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D5B2" w14:textId="728D086D" w:rsidR="00CA04EA" w:rsidRPr="002F7A2D" w:rsidRDefault="00CA04EA" w:rsidP="00A21827">
      <w:pPr>
        <w:spacing w:line="276" w:lineRule="auto"/>
        <w:rPr>
          <w:rFonts w:cstheme="minorHAnsi"/>
          <w:b/>
          <w:sz w:val="24"/>
          <w:szCs w:val="24"/>
        </w:rPr>
      </w:pPr>
      <w:r w:rsidRPr="002F7A2D">
        <w:rPr>
          <w:rFonts w:cstheme="minorHAnsi"/>
          <w:b/>
          <w:sz w:val="24"/>
          <w:szCs w:val="24"/>
        </w:rPr>
        <w:t>BUDOWA I FUNKCJE SKÓRY</w:t>
      </w:r>
    </w:p>
    <w:p w14:paraId="3AD08C31" w14:textId="61F8CAC2" w:rsidR="002F7A2D" w:rsidRPr="002F7A2D" w:rsidRDefault="002F7A2D" w:rsidP="002F7A2D">
      <w:pPr>
        <w:pStyle w:val="Bezodstpw"/>
        <w:spacing w:line="276" w:lineRule="auto"/>
        <w:rPr>
          <w:rFonts w:cstheme="minorHAnsi"/>
          <w:sz w:val="24"/>
          <w:szCs w:val="24"/>
          <w:u w:val="single"/>
        </w:rPr>
      </w:pPr>
      <w:r w:rsidRPr="002F7A2D">
        <w:rPr>
          <w:rFonts w:cstheme="minorHAnsi"/>
          <w:sz w:val="24"/>
          <w:szCs w:val="24"/>
          <w:u w:val="single"/>
        </w:rPr>
        <w:t>PUNKT PODSTAWY PROGRAMOWEJ</w:t>
      </w:r>
      <w:r w:rsidR="00F00F0A">
        <w:rPr>
          <w:rFonts w:cstheme="minorHAnsi"/>
          <w:sz w:val="24"/>
          <w:szCs w:val="24"/>
          <w:u w:val="single"/>
        </w:rPr>
        <w:t xml:space="preserve"> DO ZREALIZOWANIA</w:t>
      </w:r>
      <w:r w:rsidRPr="002F7A2D">
        <w:rPr>
          <w:rFonts w:cstheme="minorHAnsi"/>
          <w:sz w:val="24"/>
          <w:szCs w:val="24"/>
          <w:u w:val="single"/>
        </w:rPr>
        <w:t>:</w:t>
      </w:r>
    </w:p>
    <w:p w14:paraId="78666700" w14:textId="25CDBD00" w:rsidR="002F7A2D" w:rsidRPr="002F7A2D" w:rsidRDefault="002F7A2D" w:rsidP="002F7A2D">
      <w:pPr>
        <w:pStyle w:val="Bezodstpw"/>
        <w:spacing w:line="276" w:lineRule="auto"/>
        <w:ind w:firstLine="708"/>
        <w:rPr>
          <w:rFonts w:cstheme="minorHAnsi"/>
          <w:sz w:val="24"/>
          <w:szCs w:val="24"/>
        </w:rPr>
      </w:pPr>
      <w:r w:rsidRPr="002F7A2D">
        <w:rPr>
          <w:rFonts w:cstheme="minorHAnsi"/>
          <w:sz w:val="24"/>
          <w:szCs w:val="24"/>
        </w:rPr>
        <w:t>III. Organizm człowieka</w:t>
      </w:r>
    </w:p>
    <w:p w14:paraId="71EB2ABF" w14:textId="6A3C62D6" w:rsidR="002F7A2D" w:rsidRPr="002F7A2D" w:rsidRDefault="002F7A2D" w:rsidP="002F7A2D">
      <w:pPr>
        <w:spacing w:after="0" w:line="276" w:lineRule="auto"/>
        <w:ind w:left="708" w:firstLine="708"/>
        <w:rPr>
          <w:rFonts w:eastAsia="Times New Roman" w:cstheme="minorHAnsi"/>
          <w:sz w:val="24"/>
          <w:szCs w:val="24"/>
          <w:lang w:eastAsia="pl-PL"/>
        </w:rPr>
      </w:pPr>
      <w:r w:rsidRPr="002F7A2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2. Skóra. Uczeń:</w:t>
      </w:r>
    </w:p>
    <w:p w14:paraId="65D3DFB7" w14:textId="77777777" w:rsidR="002F7A2D" w:rsidRPr="002F7A2D" w:rsidRDefault="002F7A2D" w:rsidP="002F7A2D">
      <w:pPr>
        <w:pStyle w:val="Bezodstpw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2F7A2D">
        <w:rPr>
          <w:rFonts w:cstheme="minorHAnsi"/>
          <w:sz w:val="24"/>
          <w:szCs w:val="24"/>
          <w:lang w:eastAsia="pl-PL"/>
        </w:rPr>
        <w:t>przedstawia funkcje skóry;</w:t>
      </w:r>
    </w:p>
    <w:p w14:paraId="064EC71F" w14:textId="40C70311" w:rsidR="002F7A2D" w:rsidRPr="002F7A2D" w:rsidRDefault="002F7A2D" w:rsidP="002F7A2D">
      <w:pPr>
        <w:pStyle w:val="Bezodstpw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2F7A2D">
        <w:rPr>
          <w:rFonts w:cstheme="minorHAnsi"/>
          <w:sz w:val="24"/>
          <w:szCs w:val="24"/>
          <w:lang w:eastAsia="pl-PL"/>
        </w:rPr>
        <w:t>rozpoznaje elementy budowy skóry (na modelu, rysunku, według opisu itd.) oraz określa związek budowy tych elementów z funkcjami pełnionymi przez skórę;</w:t>
      </w:r>
    </w:p>
    <w:p w14:paraId="689523E8" w14:textId="319CC2A1" w:rsidR="002F7A2D" w:rsidRPr="002F7A2D" w:rsidRDefault="002F7A2D" w:rsidP="002F7A2D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Wstęp</w:t>
      </w:r>
      <w:r w:rsidR="00F00F0A">
        <w:rPr>
          <w:rFonts w:cstheme="minorHAnsi"/>
          <w:sz w:val="24"/>
          <w:szCs w:val="24"/>
        </w:rPr>
        <w:t>. Na początek kilka ciekawostek:</w:t>
      </w:r>
    </w:p>
    <w:p w14:paraId="5E2976C3" w14:textId="7638508C" w:rsidR="000D03F2" w:rsidRPr="002F7A2D" w:rsidRDefault="000D03F2" w:rsidP="002F7A2D">
      <w:pPr>
        <w:pStyle w:val="Bezodstpw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2F7A2D">
        <w:rPr>
          <w:rFonts w:cstheme="minorHAnsi"/>
          <w:sz w:val="24"/>
          <w:szCs w:val="24"/>
        </w:rPr>
        <w:t>Czy wie</w:t>
      </w:r>
      <w:r w:rsidR="00A23E91" w:rsidRPr="002F7A2D">
        <w:rPr>
          <w:rFonts w:cstheme="minorHAnsi"/>
          <w:sz w:val="24"/>
          <w:szCs w:val="24"/>
        </w:rPr>
        <w:t>sz,</w:t>
      </w:r>
      <w:r w:rsidRPr="002F7A2D">
        <w:rPr>
          <w:rFonts w:cstheme="minorHAnsi"/>
          <w:sz w:val="24"/>
          <w:szCs w:val="24"/>
        </w:rPr>
        <w:t xml:space="preserve"> że skóra jest największym narządem człowieka? </w:t>
      </w:r>
      <w:r w:rsidR="00A23E91" w:rsidRPr="002F7A2D">
        <w:rPr>
          <w:rFonts w:cstheme="minorHAnsi"/>
          <w:sz w:val="24"/>
          <w:szCs w:val="24"/>
        </w:rPr>
        <w:t>P</w:t>
      </w:r>
      <w:r w:rsidRPr="002F7A2D">
        <w:rPr>
          <w:rFonts w:cstheme="minorHAnsi"/>
          <w:sz w:val="24"/>
          <w:szCs w:val="24"/>
        </w:rPr>
        <w:t xml:space="preserve">owierzchnia </w:t>
      </w:r>
      <w:r w:rsidR="00FC2123" w:rsidRPr="002F7A2D">
        <w:rPr>
          <w:rFonts w:cstheme="minorHAnsi"/>
          <w:sz w:val="24"/>
          <w:szCs w:val="24"/>
        </w:rPr>
        <w:t>skóry u dorosłego człowieka wynosi około 2 m</w:t>
      </w:r>
      <w:r w:rsidR="00FC2123" w:rsidRPr="002F7A2D">
        <w:rPr>
          <w:rFonts w:cstheme="minorHAnsi"/>
          <w:sz w:val="24"/>
          <w:szCs w:val="24"/>
          <w:vertAlign w:val="superscript"/>
        </w:rPr>
        <w:t>2</w:t>
      </w:r>
      <w:r w:rsidR="00FC2123" w:rsidRPr="002F7A2D">
        <w:rPr>
          <w:rFonts w:cstheme="minorHAnsi"/>
          <w:sz w:val="24"/>
          <w:szCs w:val="24"/>
        </w:rPr>
        <w:t xml:space="preserve">. </w:t>
      </w:r>
    </w:p>
    <w:p w14:paraId="77BE07C1" w14:textId="241F9D1F" w:rsidR="000D03F2" w:rsidRPr="002F7A2D" w:rsidRDefault="000D03F2" w:rsidP="002F7A2D">
      <w:pPr>
        <w:pStyle w:val="Bezodstpw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2F7A2D">
        <w:rPr>
          <w:rFonts w:cstheme="minorHAnsi"/>
          <w:sz w:val="24"/>
          <w:szCs w:val="24"/>
        </w:rPr>
        <w:t>Jak myślicie, ile wa</w:t>
      </w:r>
      <w:r w:rsidR="00A23E91" w:rsidRPr="002F7A2D">
        <w:rPr>
          <w:rFonts w:cstheme="minorHAnsi"/>
          <w:sz w:val="24"/>
          <w:szCs w:val="24"/>
        </w:rPr>
        <w:t>ż</w:t>
      </w:r>
      <w:r w:rsidRPr="002F7A2D">
        <w:rPr>
          <w:rFonts w:cstheme="minorHAnsi"/>
          <w:sz w:val="24"/>
          <w:szCs w:val="24"/>
        </w:rPr>
        <w:t>y sama skóra człowieka? około 3 kg</w:t>
      </w:r>
    </w:p>
    <w:p w14:paraId="503C6D0D" w14:textId="243CF13F" w:rsidR="00E71AAD" w:rsidRPr="002F7A2D" w:rsidRDefault="00F00F0A" w:rsidP="002F7A2D">
      <w:pPr>
        <w:pStyle w:val="Bezodstpw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jaka jest jej grubość? Czy jest taka sama w każdej części naszego ciała? </w:t>
      </w:r>
      <w:r w:rsidR="000D03F2" w:rsidRPr="002F7A2D">
        <w:rPr>
          <w:rFonts w:cstheme="minorHAnsi"/>
          <w:sz w:val="24"/>
          <w:szCs w:val="24"/>
        </w:rPr>
        <w:t>G</w:t>
      </w:r>
      <w:r w:rsidR="00FC2123" w:rsidRPr="002F7A2D">
        <w:rPr>
          <w:rFonts w:cstheme="minorHAnsi"/>
          <w:sz w:val="24"/>
          <w:szCs w:val="24"/>
        </w:rPr>
        <w:t>rubość</w:t>
      </w:r>
      <w:r w:rsidR="000D03F2" w:rsidRPr="002F7A2D">
        <w:rPr>
          <w:rFonts w:cstheme="minorHAnsi"/>
          <w:sz w:val="24"/>
          <w:szCs w:val="24"/>
        </w:rPr>
        <w:t xml:space="preserve"> skóry</w:t>
      </w:r>
      <w:r w:rsidR="00FC2123" w:rsidRPr="002F7A2D">
        <w:rPr>
          <w:rFonts w:cstheme="minorHAnsi"/>
          <w:sz w:val="24"/>
          <w:szCs w:val="24"/>
        </w:rPr>
        <w:t xml:space="preserve"> jest zróżnicowana</w:t>
      </w:r>
      <w:r w:rsidR="0012434D" w:rsidRPr="002F7A2D">
        <w:rPr>
          <w:rFonts w:cstheme="minorHAnsi"/>
          <w:sz w:val="24"/>
          <w:szCs w:val="24"/>
        </w:rPr>
        <w:t xml:space="preserve"> (średnio 3 mm)</w:t>
      </w:r>
      <w:r w:rsidR="00FC2123" w:rsidRPr="002F7A2D">
        <w:rPr>
          <w:rFonts w:cstheme="minorHAnsi"/>
          <w:sz w:val="24"/>
          <w:szCs w:val="24"/>
        </w:rPr>
        <w:t>. Cieńsze warstwy występują w tych miejscach, które są mniej narażone na otarcia i urazy mechaniczne. Grubsze warstwy występują tam, gdzie takie zagrożenie jest większe.</w:t>
      </w:r>
      <w:r w:rsidR="000D03F2" w:rsidRPr="002F7A2D">
        <w:rPr>
          <w:rFonts w:cstheme="minorHAnsi"/>
          <w:sz w:val="24"/>
          <w:szCs w:val="24"/>
        </w:rPr>
        <w:t xml:space="preserve"> Najcieńsza skóra jest na powiekach i w koliach oczu, najgrubsza zaś na piętach, na podeszwie stopy. </w:t>
      </w:r>
    </w:p>
    <w:p w14:paraId="393061F7" w14:textId="77777777" w:rsidR="000D03F2" w:rsidRPr="002F7A2D" w:rsidRDefault="000D03F2" w:rsidP="002F7A2D">
      <w:pPr>
        <w:pStyle w:val="Bezodstpw"/>
        <w:spacing w:line="276" w:lineRule="auto"/>
        <w:ind w:left="360"/>
        <w:rPr>
          <w:rFonts w:cstheme="minorHAnsi"/>
          <w:sz w:val="24"/>
          <w:szCs w:val="24"/>
        </w:rPr>
      </w:pPr>
    </w:p>
    <w:p w14:paraId="24057F46" w14:textId="77777777" w:rsidR="00F00F0A" w:rsidRDefault="00F00F0A" w:rsidP="00F00F0A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Zróbmy krótką burzę mózgu:</w:t>
      </w:r>
    </w:p>
    <w:p w14:paraId="102B1D32" w14:textId="0C04426E" w:rsidR="000D03F2" w:rsidRPr="00F00F0A" w:rsidRDefault="00F00F0A" w:rsidP="00F00F0A">
      <w:pPr>
        <w:pStyle w:val="Bezodstpw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F00F0A">
        <w:rPr>
          <w:rFonts w:cstheme="minorHAnsi"/>
          <w:sz w:val="24"/>
          <w:szCs w:val="24"/>
        </w:rPr>
        <w:t>Wyobraźmy sobie jak człowiek wyglądałby bez skóry?</w:t>
      </w:r>
    </w:p>
    <w:p w14:paraId="74E263CC" w14:textId="5EB4C4D9" w:rsidR="00F00F0A" w:rsidRDefault="00F00F0A" w:rsidP="002F7A2D">
      <w:pPr>
        <w:pStyle w:val="Bezodstpw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co człowiekowi skóra? Pozwalamy uczniom na swobodne wypowiedzi.</w:t>
      </w:r>
    </w:p>
    <w:p w14:paraId="610BC02F" w14:textId="21DEA165" w:rsidR="000D03F2" w:rsidRPr="002F7A2D" w:rsidRDefault="00F00F0A" w:rsidP="00F00F0A">
      <w:pPr>
        <w:pStyle w:val="Bezodstpw"/>
        <w:spacing w:line="276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E51515" w:rsidRPr="002F7A2D">
        <w:rPr>
          <w:rFonts w:cstheme="minorHAnsi"/>
          <w:sz w:val="24"/>
          <w:szCs w:val="24"/>
        </w:rPr>
        <w:t>tanowi</w:t>
      </w:r>
      <w:r>
        <w:rPr>
          <w:rFonts w:cstheme="minorHAnsi"/>
          <w:sz w:val="24"/>
          <w:szCs w:val="24"/>
        </w:rPr>
        <w:t xml:space="preserve"> ona</w:t>
      </w:r>
      <w:r w:rsidR="00E51515" w:rsidRPr="002F7A2D">
        <w:rPr>
          <w:rFonts w:cstheme="minorHAnsi"/>
          <w:sz w:val="24"/>
          <w:szCs w:val="24"/>
        </w:rPr>
        <w:t xml:space="preserve"> </w:t>
      </w:r>
      <w:r w:rsidR="00E51515" w:rsidRPr="00F00F0A">
        <w:rPr>
          <w:rFonts w:cstheme="minorHAnsi"/>
          <w:sz w:val="24"/>
          <w:szCs w:val="24"/>
          <w:u w:val="single"/>
        </w:rPr>
        <w:t>powłokę zewnętrzną ciała</w:t>
      </w:r>
      <w:r w:rsidR="00A23E91" w:rsidRPr="002F7A2D">
        <w:rPr>
          <w:rFonts w:cstheme="minorHAnsi"/>
          <w:sz w:val="24"/>
          <w:szCs w:val="24"/>
        </w:rPr>
        <w:t>.</w:t>
      </w:r>
      <w:r w:rsidR="00E51515" w:rsidRPr="002F7A2D">
        <w:rPr>
          <w:rFonts w:cstheme="minorHAnsi"/>
          <w:sz w:val="24"/>
          <w:szCs w:val="24"/>
        </w:rPr>
        <w:t xml:space="preserve"> </w:t>
      </w:r>
      <w:r w:rsidR="00A23E91" w:rsidRPr="002F7A2D">
        <w:rPr>
          <w:rFonts w:cstheme="minorHAnsi"/>
          <w:sz w:val="24"/>
          <w:szCs w:val="24"/>
        </w:rPr>
        <w:t>S</w:t>
      </w:r>
      <w:r w:rsidR="003E667C" w:rsidRPr="002F7A2D">
        <w:rPr>
          <w:rFonts w:cstheme="minorHAnsi"/>
          <w:sz w:val="24"/>
          <w:szCs w:val="24"/>
        </w:rPr>
        <w:t xml:space="preserve">kóra </w:t>
      </w:r>
      <w:r w:rsidR="003E667C" w:rsidRPr="00F00F0A">
        <w:rPr>
          <w:rFonts w:cstheme="minorHAnsi"/>
          <w:sz w:val="24"/>
          <w:szCs w:val="24"/>
          <w:u w:val="single"/>
        </w:rPr>
        <w:t>oddziela wnętrze organizmu</w:t>
      </w:r>
      <w:r w:rsidR="003E667C" w:rsidRPr="002F7A2D">
        <w:rPr>
          <w:rFonts w:cstheme="minorHAnsi"/>
          <w:sz w:val="24"/>
          <w:szCs w:val="24"/>
        </w:rPr>
        <w:t xml:space="preserve">, narządy człowieka </w:t>
      </w:r>
      <w:r w:rsidR="003E667C" w:rsidRPr="00F00F0A">
        <w:rPr>
          <w:rFonts w:cstheme="minorHAnsi"/>
          <w:sz w:val="24"/>
          <w:szCs w:val="24"/>
          <w:u w:val="single"/>
        </w:rPr>
        <w:t>od środowiska zewnętrznego</w:t>
      </w:r>
      <w:r w:rsidR="003E667C" w:rsidRPr="002F7A2D">
        <w:rPr>
          <w:rFonts w:cstheme="minorHAnsi"/>
          <w:sz w:val="24"/>
          <w:szCs w:val="24"/>
        </w:rPr>
        <w:t xml:space="preserve">, pełni więc funkcję ochronną. Przed jakimi czynnikami </w:t>
      </w:r>
      <w:r w:rsidR="00D9121B" w:rsidRPr="002F7A2D">
        <w:rPr>
          <w:rFonts w:cstheme="minorHAnsi"/>
          <w:sz w:val="24"/>
          <w:szCs w:val="24"/>
        </w:rPr>
        <w:t xml:space="preserve">zewnętrznymi </w:t>
      </w:r>
      <w:r w:rsidR="003E667C" w:rsidRPr="002F7A2D">
        <w:rPr>
          <w:rFonts w:cstheme="minorHAnsi"/>
          <w:sz w:val="24"/>
          <w:szCs w:val="24"/>
        </w:rPr>
        <w:t xml:space="preserve">środowiska chroni skóra? </w:t>
      </w:r>
      <w:r w:rsidR="00A23E91" w:rsidRPr="00F00F0A">
        <w:rPr>
          <w:rFonts w:cstheme="minorHAnsi"/>
          <w:sz w:val="24"/>
          <w:szCs w:val="24"/>
          <w:u w:val="single"/>
        </w:rPr>
        <w:t>C</w:t>
      </w:r>
      <w:r w:rsidR="003E667C" w:rsidRPr="00F00F0A">
        <w:rPr>
          <w:rFonts w:cstheme="minorHAnsi"/>
          <w:sz w:val="24"/>
          <w:szCs w:val="24"/>
          <w:u w:val="single"/>
        </w:rPr>
        <w:t>o może zagrażać naszemu organizmowi</w:t>
      </w:r>
      <w:r w:rsidR="003E667C" w:rsidRPr="002F7A2D">
        <w:rPr>
          <w:rFonts w:cstheme="minorHAnsi"/>
          <w:sz w:val="24"/>
          <w:szCs w:val="24"/>
        </w:rPr>
        <w:t>? (wnikanie szkodliwych substancji, wnikanie pasożytów, urazy mechaniczne</w:t>
      </w:r>
      <w:r w:rsidR="00E51515" w:rsidRPr="002F7A2D">
        <w:rPr>
          <w:rFonts w:cstheme="minorHAnsi"/>
          <w:sz w:val="24"/>
          <w:szCs w:val="24"/>
        </w:rPr>
        <w:t>)</w:t>
      </w:r>
    </w:p>
    <w:p w14:paraId="1AD8ADAF" w14:textId="77777777" w:rsidR="00D9121B" w:rsidRPr="002F7A2D" w:rsidRDefault="00D9121B" w:rsidP="002F7A2D">
      <w:pPr>
        <w:pStyle w:val="Bezodstpw"/>
        <w:spacing w:line="276" w:lineRule="auto"/>
        <w:ind w:left="1080"/>
        <w:rPr>
          <w:rFonts w:cstheme="minorHAnsi"/>
          <w:sz w:val="24"/>
          <w:szCs w:val="24"/>
        </w:rPr>
      </w:pPr>
    </w:p>
    <w:p w14:paraId="5E732FCE" w14:textId="30CA5308" w:rsidR="00CA04EA" w:rsidRPr="004A3707" w:rsidRDefault="00CA04EA" w:rsidP="002F7A2D">
      <w:pPr>
        <w:pStyle w:val="Bezodstpw"/>
        <w:spacing w:line="276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4A3707">
        <w:rPr>
          <w:rFonts w:cstheme="minorHAnsi"/>
          <w:b/>
          <w:bCs/>
          <w:color w:val="FFFFFF" w:themeColor="background1"/>
          <w:sz w:val="24"/>
          <w:szCs w:val="24"/>
          <w:highlight w:val="darkMagenta"/>
        </w:rPr>
        <w:t>BUDOWA SKÓRY</w:t>
      </w:r>
    </w:p>
    <w:p w14:paraId="4B2F5E88" w14:textId="77777777" w:rsidR="00F00F0A" w:rsidRPr="00F00F0A" w:rsidRDefault="00F00F0A" w:rsidP="002F7A2D">
      <w:pPr>
        <w:pStyle w:val="Bezodstpw"/>
        <w:spacing w:line="276" w:lineRule="auto"/>
        <w:rPr>
          <w:rFonts w:cstheme="minorHAnsi"/>
          <w:sz w:val="24"/>
          <w:szCs w:val="24"/>
          <w:u w:val="single"/>
        </w:rPr>
      </w:pPr>
      <w:r w:rsidRPr="00F00F0A">
        <w:rPr>
          <w:rFonts w:cstheme="minorHAnsi"/>
          <w:sz w:val="24"/>
          <w:szCs w:val="24"/>
          <w:u w:val="single"/>
        </w:rPr>
        <w:t>OBSERWACJE:</w:t>
      </w:r>
    </w:p>
    <w:p w14:paraId="477AE62C" w14:textId="380B5FFD" w:rsidR="00F00F0A" w:rsidRDefault="00F00F0A" w:rsidP="002F7A2D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początek możemy poprosić uczniów o przejrzenie się swojej skórze. Jeśli dysponujmy lupami to możemy ich użyć. Uczniowie porównują skórę na palcach dłoni, na twarzy i głowie (kolegi/koleżanki) oraz np. na przedramieniu. Uczniowie własnymi słowami opisują jakie dostrzegli różnice.</w:t>
      </w:r>
    </w:p>
    <w:p w14:paraId="4A7ADDFE" w14:textId="77777777" w:rsidR="00F00F0A" w:rsidRDefault="00F00F0A" w:rsidP="002F7A2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D6BFFE8" w14:textId="0D371E8A" w:rsidR="00F00F0A" w:rsidRPr="004A3707" w:rsidRDefault="00F00F0A" w:rsidP="002F7A2D">
      <w:pPr>
        <w:pStyle w:val="Bezodstpw"/>
        <w:spacing w:line="276" w:lineRule="auto"/>
        <w:rPr>
          <w:rFonts w:cstheme="minorHAnsi"/>
          <w:sz w:val="24"/>
          <w:szCs w:val="24"/>
          <w:u w:val="single"/>
        </w:rPr>
      </w:pPr>
      <w:r w:rsidRPr="004A3707">
        <w:rPr>
          <w:rFonts w:cstheme="minorHAnsi"/>
          <w:sz w:val="24"/>
          <w:szCs w:val="24"/>
          <w:u w:val="single"/>
        </w:rPr>
        <w:t>CO UCZEŃ JUŻ WIE O SWOJEJ SKÓRZE?</w:t>
      </w:r>
    </w:p>
    <w:p w14:paraId="203716D4" w14:textId="2C22E994" w:rsidR="00F00F0A" w:rsidRDefault="00F00F0A" w:rsidP="002F7A2D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Bardzo fajnym zadaniem jest także zadanie uczniom pytania o to, co wiedzą o budowie swojej skóry. Kierujemy więc do uczniów pytanie: </w:t>
      </w:r>
      <w:r w:rsidRPr="00F00F0A">
        <w:rPr>
          <w:rFonts w:cstheme="minorHAnsi"/>
          <w:i/>
          <w:iCs/>
          <w:sz w:val="24"/>
          <w:szCs w:val="24"/>
        </w:rPr>
        <w:t>Co znajduje się w skórze</w:t>
      </w:r>
      <w:r>
        <w:rPr>
          <w:rFonts w:cstheme="minorHAnsi"/>
          <w:sz w:val="24"/>
          <w:szCs w:val="24"/>
        </w:rPr>
        <w:t xml:space="preserve">? </w:t>
      </w:r>
    </w:p>
    <w:p w14:paraId="697E9FB8" w14:textId="5FBF53F5" w:rsidR="00F00F0A" w:rsidRDefault="00F00F0A" w:rsidP="00F00F0A">
      <w:pPr>
        <w:pStyle w:val="Bezodstpw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Możemy uczniów nakierowywać pytaniami pomocniczymi</w:t>
      </w:r>
      <w:r w:rsidR="004A3707">
        <w:rPr>
          <w:rFonts w:cstheme="minorHAnsi"/>
          <w:sz w:val="24"/>
          <w:szCs w:val="24"/>
        </w:rPr>
        <w:t>, przykładowo</w:t>
      </w:r>
      <w:r>
        <w:rPr>
          <w:rFonts w:cstheme="minorHAnsi"/>
          <w:sz w:val="24"/>
          <w:szCs w:val="24"/>
        </w:rPr>
        <w:t>:</w:t>
      </w:r>
    </w:p>
    <w:p w14:paraId="2F238269" w14:textId="4366F7D3" w:rsidR="00F00F0A" w:rsidRDefault="00F00F0A" w:rsidP="00F00F0A">
      <w:pPr>
        <w:pStyle w:val="Bezodstpw"/>
        <w:numPr>
          <w:ilvl w:val="1"/>
          <w:numId w:val="15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 to się dzieje, że czujemy dotyk?</w:t>
      </w:r>
      <w:r w:rsidR="004A3707">
        <w:rPr>
          <w:rFonts w:cstheme="minorHAnsi"/>
          <w:sz w:val="24"/>
          <w:szCs w:val="24"/>
        </w:rPr>
        <w:t xml:space="preserve"> (receptory)</w:t>
      </w:r>
    </w:p>
    <w:p w14:paraId="0BA5EEB5" w14:textId="58755520" w:rsidR="00F00F0A" w:rsidRDefault="00F00F0A" w:rsidP="00F00F0A">
      <w:pPr>
        <w:pStyle w:val="Bezodstpw"/>
        <w:numPr>
          <w:ilvl w:val="1"/>
          <w:numId w:val="15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się stanie, gdy uszkodzimy sobie powierzchnię skóry?</w:t>
      </w:r>
      <w:r w:rsidR="004A3707">
        <w:rPr>
          <w:rFonts w:cstheme="minorHAnsi"/>
          <w:sz w:val="24"/>
          <w:szCs w:val="24"/>
        </w:rPr>
        <w:t xml:space="preserve"> (naczynia krwionośne)</w:t>
      </w:r>
    </w:p>
    <w:p w14:paraId="20FBD3EB" w14:textId="218B53B0" w:rsidR="004A3707" w:rsidRPr="004A3707" w:rsidRDefault="004A3707" w:rsidP="004A3707">
      <w:pPr>
        <w:pStyle w:val="Bezodstpw"/>
        <w:numPr>
          <w:ilvl w:val="1"/>
          <w:numId w:val="15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dzieje się ze skórą po wysiłku fizycznym? (gruczoły potowe i naczynia krwionośne – ciepło)</w:t>
      </w:r>
    </w:p>
    <w:p w14:paraId="0FB33E0F" w14:textId="77777777" w:rsidR="00F00F0A" w:rsidRDefault="00F00F0A" w:rsidP="002F7A2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3733D9B" w14:textId="282495F1" w:rsidR="00F00F0A" w:rsidRPr="004A3707" w:rsidRDefault="004A3707" w:rsidP="002F7A2D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4A3707">
        <w:rPr>
          <w:rFonts w:cstheme="minorHAnsi"/>
          <w:b/>
          <w:bCs/>
          <w:sz w:val="24"/>
          <w:szCs w:val="24"/>
        </w:rPr>
        <w:t xml:space="preserve">Teraz czas na trochę teorii. </w:t>
      </w:r>
    </w:p>
    <w:p w14:paraId="6FE261AC" w14:textId="77777777" w:rsidR="004A3707" w:rsidRDefault="004A3707" w:rsidP="002F7A2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2D9CA3D" w14:textId="77777777" w:rsidR="004A3707" w:rsidRDefault="004A3707" w:rsidP="002F7A2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FC3757E" w14:textId="46A63916" w:rsidR="004A3707" w:rsidRPr="002F7A2D" w:rsidRDefault="004A3707" w:rsidP="002F7A2D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Nauczyciel dysponując podręcznikiem w formie papierowej może razem z uczniami przeanalizować schemat budowy skóry zamieszczony na jednej ze stron. Jeżeli nauczyciel dysponuje dodatkowo wersją elektroniczną może po analizie schematu uruchomić film klikając znak &lt;PLAY&gt; na stronie 13. </w:t>
      </w:r>
    </w:p>
    <w:p w14:paraId="0B59C37D" w14:textId="77777777" w:rsidR="004A3707" w:rsidRDefault="004A3707" w:rsidP="002F7A2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6372DF3" w14:textId="15C968A2" w:rsidR="00F00F0A" w:rsidRDefault="004A3707" w:rsidP="002F7A2D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4A3707">
        <w:rPr>
          <w:rFonts w:cstheme="minorHAnsi"/>
          <w:sz w:val="24"/>
          <w:szCs w:val="24"/>
          <w:highlight w:val="yellow"/>
        </w:rPr>
        <w:t>WKŁADKA DLA NAUCZYCIELA</w:t>
      </w:r>
      <w:r>
        <w:rPr>
          <w:rFonts w:cstheme="minorHAnsi"/>
          <w:sz w:val="24"/>
          <w:szCs w:val="24"/>
        </w:rPr>
        <w:t xml:space="preserve">: </w:t>
      </w:r>
      <w:r w:rsidR="00F00F0A" w:rsidRPr="002F7A2D">
        <w:rPr>
          <w:rFonts w:cstheme="minorHAnsi"/>
          <w:sz w:val="24"/>
          <w:szCs w:val="24"/>
        </w:rPr>
        <w:t>Skóra składa się z naskórka oraz skóry właściwej</w:t>
      </w:r>
      <w:r w:rsidR="00F00F0A" w:rsidRPr="002F7A2D">
        <w:rPr>
          <w:rFonts w:cstheme="minorHAnsi"/>
          <w:b/>
          <w:sz w:val="24"/>
          <w:szCs w:val="24"/>
        </w:rPr>
        <w:t xml:space="preserve"> </w:t>
      </w:r>
    </w:p>
    <w:p w14:paraId="03FDEBE6" w14:textId="4BFF8FA9" w:rsidR="00CA04EA" w:rsidRPr="002F7A2D" w:rsidRDefault="00CA04EA" w:rsidP="002F7A2D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2F7A2D">
        <w:rPr>
          <w:rFonts w:cstheme="minorHAnsi"/>
          <w:b/>
          <w:sz w:val="24"/>
          <w:szCs w:val="24"/>
        </w:rPr>
        <w:t>NASKÓREK:</w:t>
      </w:r>
    </w:p>
    <w:p w14:paraId="3F4F85E9" w14:textId="77777777" w:rsidR="00CA04EA" w:rsidRPr="002F7A2D" w:rsidRDefault="00CA04EA" w:rsidP="002F7A2D">
      <w:pPr>
        <w:pStyle w:val="Bezodstpw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2F7A2D">
        <w:rPr>
          <w:rFonts w:cstheme="minorHAnsi"/>
          <w:sz w:val="24"/>
          <w:szCs w:val="24"/>
        </w:rPr>
        <w:t>zbudowany jest z tkanki nabłonkowej</w:t>
      </w:r>
    </w:p>
    <w:p w14:paraId="68D10DB0" w14:textId="77777777" w:rsidR="00CA04EA" w:rsidRPr="002F7A2D" w:rsidRDefault="00CA04EA" w:rsidP="002F7A2D">
      <w:pPr>
        <w:pStyle w:val="Bezodstpw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2F7A2D">
        <w:rPr>
          <w:rFonts w:cstheme="minorHAnsi"/>
          <w:sz w:val="24"/>
          <w:szCs w:val="24"/>
        </w:rPr>
        <w:t>wyróżniamy w nim m.in:</w:t>
      </w:r>
    </w:p>
    <w:p w14:paraId="3707152B" w14:textId="77777777" w:rsidR="00CA04EA" w:rsidRPr="002F7A2D" w:rsidRDefault="00CA04EA" w:rsidP="002F7A2D">
      <w:pPr>
        <w:pStyle w:val="Bezodstpw"/>
        <w:spacing w:line="276" w:lineRule="auto"/>
        <w:ind w:left="1416"/>
        <w:rPr>
          <w:rFonts w:cstheme="minorHAnsi"/>
          <w:sz w:val="24"/>
          <w:szCs w:val="24"/>
        </w:rPr>
      </w:pPr>
      <w:r w:rsidRPr="002F7A2D">
        <w:rPr>
          <w:rFonts w:cstheme="minorHAnsi"/>
          <w:sz w:val="24"/>
          <w:szCs w:val="24"/>
        </w:rPr>
        <w:t>- warstwę rogową (najbardziej zewnętrzna, ulega złuszczeniu)</w:t>
      </w:r>
    </w:p>
    <w:p w14:paraId="25C3F29B" w14:textId="0A758F48" w:rsidR="00CA04EA" w:rsidRPr="002F7A2D" w:rsidRDefault="00CA04EA" w:rsidP="002F7A2D">
      <w:pPr>
        <w:pStyle w:val="Bezodstpw"/>
        <w:spacing w:line="276" w:lineRule="auto"/>
        <w:ind w:left="1416"/>
        <w:rPr>
          <w:rFonts w:cstheme="minorHAnsi"/>
          <w:sz w:val="24"/>
          <w:szCs w:val="24"/>
        </w:rPr>
      </w:pPr>
      <w:r w:rsidRPr="002F7A2D">
        <w:rPr>
          <w:rFonts w:cstheme="minorHAnsi"/>
          <w:sz w:val="24"/>
          <w:szCs w:val="24"/>
        </w:rPr>
        <w:t>- warstwę rozrodczą (</w:t>
      </w:r>
      <w:r w:rsidR="00ED6774" w:rsidRPr="002F7A2D">
        <w:rPr>
          <w:rFonts w:cstheme="minorHAnsi"/>
          <w:sz w:val="24"/>
          <w:szCs w:val="24"/>
        </w:rPr>
        <w:t xml:space="preserve">najbardziej wewnętrzna, </w:t>
      </w:r>
      <w:r w:rsidRPr="002F7A2D">
        <w:rPr>
          <w:rFonts w:cstheme="minorHAnsi"/>
          <w:sz w:val="24"/>
          <w:szCs w:val="24"/>
        </w:rPr>
        <w:t>miejsce powstawania nowych komórek</w:t>
      </w:r>
      <w:r w:rsidR="00ED6774" w:rsidRPr="002F7A2D">
        <w:rPr>
          <w:rFonts w:cstheme="minorHAnsi"/>
          <w:sz w:val="24"/>
          <w:szCs w:val="24"/>
        </w:rPr>
        <w:t>)</w:t>
      </w:r>
      <w:r w:rsidRPr="002F7A2D">
        <w:rPr>
          <w:rFonts w:cstheme="minorHAnsi"/>
          <w:sz w:val="24"/>
          <w:szCs w:val="24"/>
        </w:rPr>
        <w:t>,</w:t>
      </w:r>
    </w:p>
    <w:p w14:paraId="693EF1EF" w14:textId="795083B5" w:rsidR="00CA04EA" w:rsidRPr="002F7A2D" w:rsidRDefault="00CA04EA" w:rsidP="002F7A2D">
      <w:pPr>
        <w:pStyle w:val="Bezodstpw"/>
        <w:spacing w:line="276" w:lineRule="auto"/>
        <w:ind w:left="1416" w:firstLine="708"/>
        <w:rPr>
          <w:rFonts w:cstheme="minorHAnsi"/>
          <w:sz w:val="24"/>
          <w:szCs w:val="24"/>
        </w:rPr>
      </w:pPr>
      <w:r w:rsidRPr="002F7A2D">
        <w:rPr>
          <w:rFonts w:cstheme="minorHAnsi"/>
          <w:sz w:val="24"/>
          <w:szCs w:val="24"/>
        </w:rPr>
        <w:t xml:space="preserve">    a) z </w:t>
      </w:r>
      <w:r w:rsidRPr="002F7A2D">
        <w:rPr>
          <w:rFonts w:cstheme="minorHAnsi"/>
          <w:sz w:val="24"/>
          <w:szCs w:val="24"/>
          <w:lang w:eastAsia="pl-PL"/>
        </w:rPr>
        <w:t xml:space="preserve">niej powstają </w:t>
      </w:r>
      <w:r w:rsidR="002F7A2D" w:rsidRPr="002F7A2D">
        <w:rPr>
          <w:rFonts w:cstheme="minorHAnsi"/>
          <w:sz w:val="24"/>
          <w:szCs w:val="24"/>
          <w:lang w:eastAsia="pl-PL"/>
        </w:rPr>
        <w:t>włosy paznokcie</w:t>
      </w:r>
      <w:r w:rsidRPr="002F7A2D">
        <w:rPr>
          <w:rFonts w:cstheme="minorHAnsi"/>
          <w:sz w:val="24"/>
          <w:szCs w:val="24"/>
          <w:lang w:eastAsia="pl-PL"/>
        </w:rPr>
        <w:t xml:space="preserve"> i gruczoły skóry</w:t>
      </w:r>
      <w:r w:rsidRPr="002F7A2D">
        <w:rPr>
          <w:rFonts w:cstheme="minorHAnsi"/>
          <w:sz w:val="24"/>
          <w:szCs w:val="24"/>
        </w:rPr>
        <w:t xml:space="preserve"> </w:t>
      </w:r>
    </w:p>
    <w:p w14:paraId="2ED43E8F" w14:textId="186A7D47" w:rsidR="00CA04EA" w:rsidRPr="002F7A2D" w:rsidRDefault="00CA04EA" w:rsidP="002F7A2D">
      <w:pPr>
        <w:pStyle w:val="Bezodstpw"/>
        <w:spacing w:line="276" w:lineRule="auto"/>
        <w:ind w:left="1416" w:firstLine="708"/>
        <w:rPr>
          <w:rFonts w:cstheme="minorHAnsi"/>
          <w:sz w:val="24"/>
          <w:szCs w:val="24"/>
        </w:rPr>
      </w:pPr>
      <w:r w:rsidRPr="002F7A2D">
        <w:rPr>
          <w:rFonts w:cstheme="minorHAnsi"/>
          <w:sz w:val="24"/>
          <w:szCs w:val="24"/>
        </w:rPr>
        <w:t xml:space="preserve">    b) zawiera komórki produkujące barwnik melaninę (pigment włosów</w:t>
      </w:r>
      <w:r w:rsidR="00ED6774" w:rsidRPr="002F7A2D">
        <w:rPr>
          <w:rFonts w:cstheme="minorHAnsi"/>
          <w:sz w:val="24"/>
          <w:szCs w:val="24"/>
        </w:rPr>
        <w:t>,</w:t>
      </w:r>
      <w:r w:rsidRPr="002F7A2D">
        <w:rPr>
          <w:rFonts w:cstheme="minorHAnsi"/>
          <w:sz w:val="24"/>
          <w:szCs w:val="24"/>
        </w:rPr>
        <w:t xml:space="preserve"> ochrona)</w:t>
      </w:r>
    </w:p>
    <w:p w14:paraId="1F70BA89" w14:textId="77777777" w:rsidR="00CA04EA" w:rsidRPr="002F7A2D" w:rsidRDefault="00CA04EA" w:rsidP="002F7A2D">
      <w:pPr>
        <w:pStyle w:val="Bezodstpw"/>
        <w:spacing w:line="276" w:lineRule="auto"/>
        <w:ind w:left="2124"/>
        <w:rPr>
          <w:rFonts w:cstheme="minorHAnsi"/>
          <w:sz w:val="24"/>
          <w:szCs w:val="24"/>
        </w:rPr>
      </w:pPr>
      <w:r w:rsidRPr="002F7A2D">
        <w:rPr>
          <w:rFonts w:cstheme="minorHAnsi"/>
          <w:sz w:val="24"/>
          <w:szCs w:val="24"/>
        </w:rPr>
        <w:t xml:space="preserve">    c)  znajduje się tutaj prowitamina D </w:t>
      </w:r>
      <w:r w:rsidRPr="002F7A2D">
        <w:rPr>
          <w:rFonts w:cstheme="minorHAnsi"/>
          <w:sz w:val="24"/>
          <w:szCs w:val="24"/>
        </w:rPr>
        <w:sym w:font="Wingdings" w:char="F0E0"/>
      </w:r>
      <w:r w:rsidRPr="002F7A2D">
        <w:rPr>
          <w:rFonts w:cstheme="minorHAnsi"/>
          <w:sz w:val="24"/>
          <w:szCs w:val="24"/>
        </w:rPr>
        <w:t xml:space="preserve"> światło </w:t>
      </w:r>
      <w:r w:rsidRPr="002F7A2D">
        <w:rPr>
          <w:rFonts w:cstheme="minorHAnsi"/>
          <w:sz w:val="24"/>
          <w:szCs w:val="24"/>
        </w:rPr>
        <w:sym w:font="Wingdings" w:char="F0E0"/>
      </w:r>
      <w:r w:rsidRPr="002F7A2D">
        <w:rPr>
          <w:rFonts w:cstheme="minorHAnsi"/>
          <w:sz w:val="24"/>
          <w:szCs w:val="24"/>
        </w:rPr>
        <w:t xml:space="preserve"> witamina D3</w:t>
      </w:r>
    </w:p>
    <w:p w14:paraId="42B0D14B" w14:textId="77777777" w:rsidR="00CA04EA" w:rsidRPr="002F7A2D" w:rsidRDefault="00CA04EA" w:rsidP="002F7A2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459F494" w14:textId="77777777" w:rsidR="00CA04EA" w:rsidRPr="002F7A2D" w:rsidRDefault="00CA04EA" w:rsidP="002F7A2D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2F7A2D">
        <w:rPr>
          <w:rFonts w:cstheme="minorHAnsi"/>
          <w:b/>
          <w:sz w:val="24"/>
          <w:szCs w:val="24"/>
        </w:rPr>
        <w:t>SKÓRA WŁAŚCIWA:</w:t>
      </w:r>
    </w:p>
    <w:p w14:paraId="5A088C6F" w14:textId="77777777" w:rsidR="00CA04EA" w:rsidRPr="002F7A2D" w:rsidRDefault="00CA04EA" w:rsidP="002F7A2D">
      <w:pPr>
        <w:pStyle w:val="Bezodstpw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2F7A2D">
        <w:rPr>
          <w:rFonts w:cstheme="minorHAnsi"/>
          <w:sz w:val="24"/>
          <w:szCs w:val="24"/>
        </w:rPr>
        <w:t>składa się z tkanki łącznej zawierające kolagen (elastyczne białko)</w:t>
      </w:r>
    </w:p>
    <w:p w14:paraId="150060C8" w14:textId="77777777" w:rsidR="00CA04EA" w:rsidRPr="002F7A2D" w:rsidRDefault="00CA04EA" w:rsidP="002F7A2D">
      <w:pPr>
        <w:pStyle w:val="Bezodstpw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2F7A2D">
        <w:rPr>
          <w:rFonts w:cstheme="minorHAnsi"/>
          <w:sz w:val="24"/>
          <w:szCs w:val="24"/>
        </w:rPr>
        <w:t>w skórze właściwej są umieszczone:</w:t>
      </w:r>
    </w:p>
    <w:p w14:paraId="4A8DA60F" w14:textId="6050BB80" w:rsidR="00CA04EA" w:rsidRPr="002F7A2D" w:rsidRDefault="00CA04EA" w:rsidP="002F7A2D">
      <w:pPr>
        <w:pStyle w:val="Bezodstpw"/>
        <w:spacing w:line="276" w:lineRule="auto"/>
        <w:ind w:left="1416"/>
        <w:rPr>
          <w:rFonts w:cstheme="minorHAnsi"/>
          <w:sz w:val="24"/>
          <w:szCs w:val="24"/>
        </w:rPr>
      </w:pPr>
      <w:r w:rsidRPr="002F7A2D">
        <w:rPr>
          <w:rFonts w:cstheme="minorHAnsi"/>
          <w:sz w:val="24"/>
          <w:szCs w:val="24"/>
        </w:rPr>
        <w:t xml:space="preserve">- naczynia krwionośne włosowate </w:t>
      </w:r>
      <w:r w:rsidR="004A3707">
        <w:rPr>
          <w:rFonts w:cstheme="minorHAnsi"/>
          <w:sz w:val="24"/>
          <w:szCs w:val="24"/>
        </w:rPr>
        <w:t>(tlen, substancje odżywcze, termoregulacja)</w:t>
      </w:r>
    </w:p>
    <w:p w14:paraId="37285947" w14:textId="77777777" w:rsidR="00CA04EA" w:rsidRPr="002F7A2D" w:rsidRDefault="00CA04EA" w:rsidP="002F7A2D">
      <w:pPr>
        <w:pStyle w:val="Bezodstpw"/>
        <w:spacing w:line="276" w:lineRule="auto"/>
        <w:ind w:left="1416"/>
        <w:rPr>
          <w:rFonts w:cstheme="minorHAnsi"/>
          <w:sz w:val="24"/>
          <w:szCs w:val="24"/>
        </w:rPr>
      </w:pPr>
      <w:r w:rsidRPr="002F7A2D">
        <w:rPr>
          <w:rFonts w:cstheme="minorHAnsi"/>
          <w:sz w:val="24"/>
          <w:szCs w:val="24"/>
        </w:rPr>
        <w:t>- ciałka dotykowe odbierające wrażenia dotyku, bólu, ciepła i zimna</w:t>
      </w:r>
    </w:p>
    <w:p w14:paraId="21F5CBBE" w14:textId="77777777" w:rsidR="00CA04EA" w:rsidRPr="002F7A2D" w:rsidRDefault="00CA04EA" w:rsidP="002F7A2D">
      <w:pPr>
        <w:pStyle w:val="Bezodstpw"/>
        <w:spacing w:line="276" w:lineRule="auto"/>
        <w:ind w:left="1416"/>
        <w:rPr>
          <w:rFonts w:cstheme="minorHAnsi"/>
          <w:sz w:val="24"/>
          <w:szCs w:val="24"/>
        </w:rPr>
      </w:pPr>
      <w:r w:rsidRPr="002F7A2D">
        <w:rPr>
          <w:rFonts w:cstheme="minorHAnsi"/>
          <w:sz w:val="24"/>
          <w:szCs w:val="24"/>
        </w:rPr>
        <w:t xml:space="preserve">- włosy (cebulki włosów) </w:t>
      </w:r>
    </w:p>
    <w:p w14:paraId="2BE87A21" w14:textId="1E5988D8" w:rsidR="00CA04EA" w:rsidRPr="002F7A2D" w:rsidRDefault="00CA04EA" w:rsidP="00A073B7">
      <w:pPr>
        <w:pStyle w:val="Bezodstpw"/>
        <w:spacing w:line="276" w:lineRule="auto"/>
        <w:ind w:left="1416"/>
        <w:rPr>
          <w:rFonts w:cstheme="minorHAnsi"/>
          <w:sz w:val="24"/>
          <w:szCs w:val="24"/>
        </w:rPr>
      </w:pPr>
      <w:r w:rsidRPr="002F7A2D">
        <w:rPr>
          <w:rFonts w:cstheme="minorHAnsi"/>
          <w:sz w:val="24"/>
          <w:szCs w:val="24"/>
        </w:rPr>
        <w:t xml:space="preserve">- gruczoły potowe, łojowe i sutkowe </w:t>
      </w:r>
    </w:p>
    <w:p w14:paraId="3A2D2FBC" w14:textId="77777777" w:rsidR="00A23E91" w:rsidRPr="002F7A2D" w:rsidRDefault="00A23E91" w:rsidP="002F7A2D">
      <w:pPr>
        <w:pStyle w:val="Bezodstpw"/>
        <w:spacing w:line="276" w:lineRule="auto"/>
        <w:rPr>
          <w:rFonts w:cstheme="minorHAnsi"/>
          <w:bCs/>
          <w:sz w:val="24"/>
          <w:szCs w:val="24"/>
          <w:u w:val="single"/>
        </w:rPr>
      </w:pPr>
    </w:p>
    <w:p w14:paraId="10A21630" w14:textId="043BD7BA" w:rsidR="00CA04EA" w:rsidRPr="002F7A2D" w:rsidRDefault="00CA04EA" w:rsidP="002F7A2D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2F7A2D">
        <w:rPr>
          <w:rFonts w:cstheme="minorHAnsi"/>
          <w:bCs/>
          <w:sz w:val="24"/>
          <w:szCs w:val="24"/>
          <w:u w:val="single"/>
        </w:rPr>
        <w:t>WARSTWA PODSKÓRNA</w:t>
      </w:r>
      <w:r w:rsidRPr="002F7A2D">
        <w:rPr>
          <w:rFonts w:cstheme="minorHAnsi"/>
          <w:b/>
          <w:sz w:val="24"/>
          <w:szCs w:val="24"/>
        </w:rPr>
        <w:t>:</w:t>
      </w:r>
      <w:r w:rsidRPr="002F7A2D">
        <w:rPr>
          <w:rFonts w:cstheme="minorHAnsi"/>
          <w:sz w:val="24"/>
          <w:szCs w:val="24"/>
        </w:rPr>
        <w:t xml:space="preserve"> warstwa silnie związana ze </w:t>
      </w:r>
      <w:r w:rsidR="002F7A2D" w:rsidRPr="002F7A2D">
        <w:rPr>
          <w:rFonts w:cstheme="minorHAnsi"/>
          <w:sz w:val="24"/>
          <w:szCs w:val="24"/>
        </w:rPr>
        <w:t>skórą,</w:t>
      </w:r>
      <w:r w:rsidR="00ED6774" w:rsidRPr="002F7A2D">
        <w:rPr>
          <w:rFonts w:cstheme="minorHAnsi"/>
          <w:sz w:val="24"/>
          <w:szCs w:val="24"/>
        </w:rPr>
        <w:t xml:space="preserve"> ale </w:t>
      </w:r>
      <w:r w:rsidR="002F7A2D" w:rsidRPr="002F7A2D">
        <w:rPr>
          <w:rFonts w:cstheme="minorHAnsi"/>
          <w:sz w:val="24"/>
          <w:szCs w:val="24"/>
          <w:u w:val="single"/>
        </w:rPr>
        <w:t>niestanowiąca</w:t>
      </w:r>
      <w:r w:rsidR="00ED6774" w:rsidRPr="002F7A2D">
        <w:rPr>
          <w:rFonts w:cstheme="minorHAnsi"/>
          <w:sz w:val="24"/>
          <w:szCs w:val="24"/>
          <w:u w:val="single"/>
        </w:rPr>
        <w:t xml:space="preserve"> jej części!</w:t>
      </w:r>
    </w:p>
    <w:p w14:paraId="3539ECE1" w14:textId="77777777" w:rsidR="00CA04EA" w:rsidRPr="002F7A2D" w:rsidRDefault="00CA04EA" w:rsidP="002F7A2D">
      <w:pPr>
        <w:pStyle w:val="Bezodstpw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2F7A2D">
        <w:rPr>
          <w:rFonts w:cstheme="minorHAnsi"/>
          <w:sz w:val="24"/>
          <w:szCs w:val="24"/>
        </w:rPr>
        <w:t>zbudowana głównie z tkanki tłuszczowej</w:t>
      </w:r>
    </w:p>
    <w:p w14:paraId="0A414B7C" w14:textId="3ADA12E4" w:rsidR="00CA04EA" w:rsidRPr="002F7A2D" w:rsidRDefault="00CA04EA" w:rsidP="002F7A2D">
      <w:pPr>
        <w:pStyle w:val="Bezodstpw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2F7A2D">
        <w:rPr>
          <w:rFonts w:cstheme="minorHAnsi"/>
          <w:sz w:val="24"/>
          <w:szCs w:val="24"/>
        </w:rPr>
        <w:t>zabezpiecza organizm przed utratą ciepła (f.</w:t>
      </w:r>
      <w:r w:rsidR="002F7A2D">
        <w:rPr>
          <w:rFonts w:cstheme="minorHAnsi"/>
          <w:sz w:val="24"/>
          <w:szCs w:val="24"/>
        </w:rPr>
        <w:t xml:space="preserve"> </w:t>
      </w:r>
      <w:r w:rsidRPr="002F7A2D">
        <w:rPr>
          <w:rFonts w:cstheme="minorHAnsi"/>
          <w:sz w:val="24"/>
          <w:szCs w:val="24"/>
        </w:rPr>
        <w:t>termoregulacyjna)</w:t>
      </w:r>
    </w:p>
    <w:p w14:paraId="18CCBF43" w14:textId="77777777" w:rsidR="00316C7E" w:rsidRPr="00316C7E" w:rsidRDefault="00316C7E" w:rsidP="002F7A2D">
      <w:pPr>
        <w:pStyle w:val="Bezodstpw"/>
        <w:spacing w:line="276" w:lineRule="auto"/>
        <w:rPr>
          <w:rFonts w:cstheme="minorHAnsi"/>
          <w:b/>
          <w:bCs/>
          <w:color w:val="76923C" w:themeColor="accent3" w:themeShade="BF"/>
          <w:sz w:val="24"/>
          <w:szCs w:val="24"/>
        </w:rPr>
      </w:pPr>
    </w:p>
    <w:p w14:paraId="05F97C10" w14:textId="50B0581F" w:rsidR="00CA04EA" w:rsidRPr="00316C7E" w:rsidRDefault="00316C7E" w:rsidP="002F7A2D">
      <w:pPr>
        <w:pStyle w:val="Bezodstpw"/>
        <w:spacing w:line="276" w:lineRule="auto"/>
        <w:rPr>
          <w:rFonts w:cstheme="minorHAnsi"/>
          <w:b/>
          <w:bCs/>
          <w:color w:val="76923C" w:themeColor="accent3" w:themeShade="BF"/>
          <w:sz w:val="24"/>
          <w:szCs w:val="24"/>
        </w:rPr>
      </w:pPr>
      <w:r w:rsidRPr="00316C7E">
        <w:rPr>
          <w:rFonts w:cstheme="minorHAnsi"/>
          <w:b/>
          <w:bCs/>
          <w:color w:val="76923C" w:themeColor="accent3" w:themeShade="BF"/>
          <w:sz w:val="24"/>
          <w:szCs w:val="24"/>
        </w:rPr>
        <w:t xml:space="preserve">+ Ciekawostka </w:t>
      </w:r>
      <w:r>
        <w:rPr>
          <w:rFonts w:cstheme="minorHAnsi"/>
          <w:b/>
          <w:bCs/>
          <w:color w:val="76923C" w:themeColor="accent3" w:themeShade="BF"/>
          <w:sz w:val="24"/>
          <w:szCs w:val="24"/>
        </w:rPr>
        <w:t>dotycząca koloru</w:t>
      </w:r>
      <w:r w:rsidRPr="00316C7E">
        <w:rPr>
          <w:rFonts w:cstheme="minorHAnsi"/>
          <w:b/>
          <w:bCs/>
          <w:color w:val="76923C" w:themeColor="accent3" w:themeShade="BF"/>
          <w:sz w:val="24"/>
          <w:szCs w:val="24"/>
        </w:rPr>
        <w:t xml:space="preserve"> skóry!</w:t>
      </w:r>
    </w:p>
    <w:p w14:paraId="37EE3694" w14:textId="77777777" w:rsidR="00A23E91" w:rsidRPr="002F7A2D" w:rsidRDefault="00A23E91" w:rsidP="002F7A2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F192523" w14:textId="56D8A7FA" w:rsidR="00D9121B" w:rsidRDefault="00D9121B" w:rsidP="002F7A2D">
      <w:pPr>
        <w:pStyle w:val="Bezodstpw"/>
        <w:spacing w:line="276" w:lineRule="auto"/>
        <w:rPr>
          <w:rFonts w:cstheme="minorHAnsi"/>
          <w:b/>
          <w:bCs/>
          <w:color w:val="FFFFFF" w:themeColor="background1"/>
          <w:sz w:val="24"/>
          <w:szCs w:val="24"/>
          <w:highlight w:val="darkMagenta"/>
        </w:rPr>
      </w:pPr>
      <w:r w:rsidRPr="004A3707">
        <w:rPr>
          <w:rFonts w:cstheme="minorHAnsi"/>
          <w:b/>
          <w:bCs/>
          <w:color w:val="FFFFFF" w:themeColor="background1"/>
          <w:sz w:val="24"/>
          <w:szCs w:val="24"/>
          <w:highlight w:val="darkMagenta"/>
        </w:rPr>
        <w:t>FUNKCJE SKÓRY</w:t>
      </w:r>
    </w:p>
    <w:p w14:paraId="10CC4086" w14:textId="77777777" w:rsidR="00316C7E" w:rsidRDefault="004A3707" w:rsidP="004A3707">
      <w:pPr>
        <w:pStyle w:val="Bezodstpw"/>
        <w:rPr>
          <w:sz w:val="24"/>
          <w:szCs w:val="24"/>
        </w:rPr>
      </w:pPr>
      <w:r w:rsidRPr="004A3707">
        <w:rPr>
          <w:sz w:val="24"/>
          <w:szCs w:val="24"/>
        </w:rPr>
        <w:t xml:space="preserve">W podręczniku </w:t>
      </w:r>
      <w:r>
        <w:rPr>
          <w:sz w:val="24"/>
          <w:szCs w:val="24"/>
        </w:rPr>
        <w:t xml:space="preserve">mamy wypunktowane funkcje skóry. </w:t>
      </w:r>
      <w:r w:rsidR="00A77582">
        <w:rPr>
          <w:sz w:val="24"/>
          <w:szCs w:val="24"/>
        </w:rPr>
        <w:t xml:space="preserve">Nie jest to jednak dobry sposób na przyswajanie nowej wiedzy. Na powtórkę też można znaleźć lepsze. Ale polecam </w:t>
      </w:r>
      <w:r w:rsidR="00316C7E">
        <w:rPr>
          <w:sz w:val="24"/>
          <w:szCs w:val="24"/>
        </w:rPr>
        <w:t>MAPĘ MYŚLI</w:t>
      </w:r>
    </w:p>
    <w:p w14:paraId="20EBAF86" w14:textId="4E389F04" w:rsidR="004A3707" w:rsidRDefault="00316C7E" w:rsidP="004A370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Możemy wykonać ją na </w:t>
      </w:r>
      <w:r w:rsidR="00A77582">
        <w:rPr>
          <w:sz w:val="24"/>
          <w:szCs w:val="24"/>
        </w:rPr>
        <w:t>dwa sposoby.</w:t>
      </w:r>
    </w:p>
    <w:p w14:paraId="62115EC5" w14:textId="06D3FBCC" w:rsidR="00A77582" w:rsidRDefault="00A77582" w:rsidP="00A77582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Uczniowie poznali już budowę skóry. Teraz należy ją połączyć z funkcjami jakie pełnią poszczególne jej elementy a w efekcie cała skóra. </w:t>
      </w:r>
    </w:p>
    <w:p w14:paraId="68BF2177" w14:textId="3BD46A5A" w:rsidR="00A77582" w:rsidRDefault="00A77582" w:rsidP="00A77582">
      <w:pPr>
        <w:pStyle w:val="Bezodstpw"/>
        <w:ind w:left="720"/>
        <w:jc w:val="center"/>
        <w:rPr>
          <w:b/>
          <w:bCs/>
          <w:sz w:val="24"/>
          <w:szCs w:val="24"/>
        </w:rPr>
      </w:pPr>
      <w:r w:rsidRPr="00A77582">
        <w:rPr>
          <w:b/>
          <w:bCs/>
          <w:sz w:val="24"/>
          <w:szCs w:val="24"/>
        </w:rPr>
        <w:t>KAŻDY ELEMENT BUDUJĄCY SKÓR</w:t>
      </w:r>
      <w:r w:rsidR="00316C7E">
        <w:rPr>
          <w:b/>
          <w:bCs/>
          <w:sz w:val="24"/>
          <w:szCs w:val="24"/>
        </w:rPr>
        <w:t xml:space="preserve">Ę </w:t>
      </w:r>
      <w:r w:rsidRPr="00A77582">
        <w:rPr>
          <w:b/>
          <w:bCs/>
          <w:sz w:val="24"/>
          <w:szCs w:val="24"/>
        </w:rPr>
        <w:t xml:space="preserve">PO COŚ TAM JEST! MUSI SPEŁNIAĆ KONKRETNĄ FUNKCJĘ! </w:t>
      </w:r>
    </w:p>
    <w:p w14:paraId="51532335" w14:textId="7D7A7799" w:rsidR="00316C7E" w:rsidRDefault="00316C7E" w:rsidP="00316C7E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Tak więc na środku strony ląduje napis skóra i kolejno rozbudowujecie mapę o elementy budowy i</w:t>
      </w:r>
    </w:p>
    <w:p w14:paraId="403F3E38" w14:textId="52243005" w:rsidR="00A77582" w:rsidRDefault="00316C7E" w:rsidP="00316C7E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funkcje jakie one pełnią. Uwaga na takie sprawy jak gruczoł potowy gdyż on akurat spełnia tym swoim potem kilka funkcji (termoregulacja. wydalanie, wydzielanie) więc dobrze go tam umieśćcie.  </w:t>
      </w:r>
    </w:p>
    <w:p w14:paraId="59049385" w14:textId="77777777" w:rsidR="00316C7E" w:rsidRDefault="00316C7E" w:rsidP="00316C7E">
      <w:pPr>
        <w:pStyle w:val="Bezodstpw"/>
        <w:ind w:left="720"/>
        <w:rPr>
          <w:sz w:val="24"/>
          <w:szCs w:val="24"/>
        </w:rPr>
      </w:pPr>
    </w:p>
    <w:p w14:paraId="4568279A" w14:textId="53D557A8" w:rsidR="00316C7E" w:rsidRDefault="00316C7E" w:rsidP="00316C7E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Możecie też wymienić funkcje jakie spełnia skóra i do tych funkcji dopisać elementy budowy skóry. </w:t>
      </w:r>
    </w:p>
    <w:p w14:paraId="59EF3610" w14:textId="7EE4E52C" w:rsidR="00316C7E" w:rsidRPr="00A77582" w:rsidRDefault="00316C7E" w:rsidP="00316C7E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Ważne, aby na koniec wybrzmiał taki wniosek: </w:t>
      </w:r>
      <w:r w:rsidRPr="00316C7E">
        <w:rPr>
          <w:b/>
          <w:bCs/>
          <w:sz w:val="24"/>
          <w:szCs w:val="24"/>
        </w:rPr>
        <w:t>FUN</w:t>
      </w:r>
      <w:r w:rsidR="0026040B">
        <w:rPr>
          <w:b/>
          <w:bCs/>
          <w:sz w:val="24"/>
          <w:szCs w:val="24"/>
        </w:rPr>
        <w:t>KC</w:t>
      </w:r>
      <w:r w:rsidRPr="00316C7E">
        <w:rPr>
          <w:b/>
          <w:bCs/>
          <w:sz w:val="24"/>
          <w:szCs w:val="24"/>
        </w:rPr>
        <w:t>JE SKÓRY WYNIKAJĄ Z JEJ BUDOWY</w:t>
      </w:r>
      <w:r w:rsidR="0026040B">
        <w:rPr>
          <w:b/>
          <w:bCs/>
          <w:sz w:val="24"/>
          <w:szCs w:val="24"/>
        </w:rPr>
        <w:t xml:space="preserve"> i odwrotnie BUDOWA SKÓRY WYNIKA Z JEJ FUNKCJI </w:t>
      </w:r>
      <w:r w:rsidR="0026040B" w:rsidRPr="0026040B">
        <w:rPr>
          <w:rFonts w:ascii="Segoe UI Emoji" w:eastAsia="Segoe UI Emoji" w:hAnsi="Segoe UI Emoji" w:cs="Segoe UI Emoji"/>
          <w:b/>
          <w:bCs/>
          <w:sz w:val="24"/>
          <w:szCs w:val="24"/>
        </w:rPr>
        <w:t>😊</w:t>
      </w:r>
      <w:r w:rsidR="0026040B">
        <w:rPr>
          <w:rFonts w:ascii="Segoe UI Emoji" w:eastAsia="Segoe UI Emoji" w:hAnsi="Segoe UI Emoji" w:cs="Segoe UI Emoji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7CAE13EC" w14:textId="37CBE281" w:rsidR="00A77582" w:rsidRDefault="0026040B" w:rsidP="004A370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PS. Przygotowałam materiały pomocnicze do budowania takiej mapy myśli.</w:t>
      </w:r>
    </w:p>
    <w:p w14:paraId="3E056B37" w14:textId="77777777" w:rsidR="00A77582" w:rsidRDefault="00A77582" w:rsidP="004A3707">
      <w:pPr>
        <w:pStyle w:val="Bezodstpw"/>
        <w:rPr>
          <w:sz w:val="24"/>
          <w:szCs w:val="24"/>
        </w:rPr>
      </w:pPr>
    </w:p>
    <w:p w14:paraId="436A0F6F" w14:textId="77777777" w:rsidR="0026040B" w:rsidRDefault="0026040B" w:rsidP="004A3707">
      <w:pPr>
        <w:pStyle w:val="Bezodstpw"/>
        <w:rPr>
          <w:sz w:val="24"/>
          <w:szCs w:val="24"/>
        </w:rPr>
      </w:pPr>
    </w:p>
    <w:p w14:paraId="67555260" w14:textId="1E863006" w:rsidR="0026040B" w:rsidRDefault="0026040B" w:rsidP="004A370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NAUCZYCIELU WYPRÓBUJ ANIMACJE W DOSTĘPNE W WERSJI ELEKTRONICZNEJ PODRĘCZNIKA! </w:t>
      </w:r>
    </w:p>
    <w:p w14:paraId="1BC86C64" w14:textId="1982B9A2" w:rsidR="0026040B" w:rsidRDefault="0026040B" w:rsidP="004A370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Dysponując wersją elektroniczną nauczyciel może z uczniami przeanalizować kilka animacji obrazujących funkcje skóry. Pozwolą one utrwalić wiadomości lub też pomogą wyobrazić sobie działanie poszczególnych elementów budowy skóry. Znajdują się one w odnośniku na stronie 13 (obok notatki dotyczącej funkcji skóry) </w:t>
      </w:r>
    </w:p>
    <w:p w14:paraId="0A154A91" w14:textId="77777777" w:rsidR="0026040B" w:rsidRDefault="0026040B" w:rsidP="004A3707">
      <w:pPr>
        <w:pStyle w:val="Bezodstpw"/>
        <w:rPr>
          <w:sz w:val="24"/>
          <w:szCs w:val="24"/>
        </w:rPr>
      </w:pPr>
    </w:p>
    <w:p w14:paraId="68F1947B" w14:textId="00E4BF5E" w:rsidR="0026040B" w:rsidRDefault="0026040B" w:rsidP="004A370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BONUS! Jak działają receptory?</w:t>
      </w:r>
    </w:p>
    <w:p w14:paraId="0504D446" w14:textId="13468766" w:rsidR="0026040B" w:rsidRDefault="0026040B" w:rsidP="004A370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 wersji elektronicznej podręcznika znajduje się film, który uczniowie mogą oglądnąć lub co lepsze…zainspirować się do zrobienia własnego doświadczenia! Sprawa banalnie prosta, kilka ciekawych rzeczy do zbadania za pomocą receptorów w skórze palców i zakryte oczy. </w:t>
      </w:r>
    </w:p>
    <w:p w14:paraId="6DB73F36" w14:textId="77777777" w:rsidR="0026040B" w:rsidRDefault="0026040B" w:rsidP="004A3707">
      <w:pPr>
        <w:pStyle w:val="Bezodstpw"/>
        <w:rPr>
          <w:sz w:val="24"/>
          <w:szCs w:val="24"/>
        </w:rPr>
      </w:pPr>
    </w:p>
    <w:p w14:paraId="6E5AE472" w14:textId="2FE5AFB4" w:rsidR="00A77582" w:rsidRPr="004A3707" w:rsidRDefault="0026040B" w:rsidP="004A3707">
      <w:pPr>
        <w:pStyle w:val="Bezodstpw"/>
        <w:rPr>
          <w:sz w:val="24"/>
          <w:szCs w:val="24"/>
        </w:rPr>
      </w:pPr>
      <w:r w:rsidRPr="004A3707">
        <w:rPr>
          <w:rFonts w:cstheme="minorHAnsi"/>
          <w:sz w:val="24"/>
          <w:szCs w:val="24"/>
          <w:highlight w:val="yellow"/>
        </w:rPr>
        <w:t>WKŁADKA DLA NAUCZYCIELA</w:t>
      </w:r>
      <w:r>
        <w:rPr>
          <w:rFonts w:cstheme="minorHAnsi"/>
          <w:sz w:val="24"/>
          <w:szCs w:val="24"/>
        </w:rPr>
        <w:t>:</w:t>
      </w:r>
    </w:p>
    <w:p w14:paraId="12B299D1" w14:textId="77777777" w:rsidR="00D557B6" w:rsidRPr="002F7A2D" w:rsidRDefault="00D9121B" w:rsidP="002F7A2D">
      <w:pPr>
        <w:pStyle w:val="Bezodstpw"/>
        <w:numPr>
          <w:ilvl w:val="0"/>
          <w:numId w:val="4"/>
        </w:numPr>
        <w:spacing w:line="276" w:lineRule="auto"/>
        <w:rPr>
          <w:rFonts w:cstheme="minorHAnsi"/>
          <w:b/>
          <w:sz w:val="24"/>
          <w:szCs w:val="24"/>
        </w:rPr>
      </w:pPr>
      <w:r w:rsidRPr="002F7A2D">
        <w:rPr>
          <w:rFonts w:cstheme="minorHAnsi"/>
          <w:b/>
          <w:sz w:val="24"/>
          <w:szCs w:val="24"/>
        </w:rPr>
        <w:t>ochronna</w:t>
      </w:r>
      <w:r w:rsidR="00D557B6" w:rsidRPr="002F7A2D">
        <w:rPr>
          <w:rFonts w:cstheme="minorHAnsi"/>
          <w:b/>
          <w:sz w:val="24"/>
          <w:szCs w:val="24"/>
        </w:rPr>
        <w:t xml:space="preserve">  </w:t>
      </w:r>
    </w:p>
    <w:p w14:paraId="68C3A231" w14:textId="5BF28881" w:rsidR="00D9121B" w:rsidRPr="002F7A2D" w:rsidRDefault="00D557B6" w:rsidP="002F7A2D">
      <w:pPr>
        <w:pStyle w:val="Bezodstpw"/>
        <w:spacing w:line="276" w:lineRule="auto"/>
        <w:ind w:left="1440" w:firstLine="684"/>
        <w:rPr>
          <w:rFonts w:cstheme="minorHAnsi"/>
          <w:sz w:val="24"/>
          <w:szCs w:val="24"/>
        </w:rPr>
      </w:pPr>
      <w:r w:rsidRPr="002F7A2D">
        <w:rPr>
          <w:rFonts w:cstheme="minorHAnsi"/>
          <w:sz w:val="24"/>
          <w:szCs w:val="24"/>
        </w:rPr>
        <w:t xml:space="preserve">- </w:t>
      </w:r>
      <w:r w:rsidRPr="002F7A2D">
        <w:rPr>
          <w:rFonts w:cstheme="minorHAnsi"/>
          <w:b/>
          <w:sz w:val="24"/>
          <w:szCs w:val="24"/>
        </w:rPr>
        <w:t>przed wnikaniem szkodliwych substancji i drobnoustrojów</w:t>
      </w:r>
      <w:r w:rsidR="0012434D" w:rsidRPr="002F7A2D">
        <w:rPr>
          <w:rFonts w:cstheme="minorHAnsi"/>
          <w:sz w:val="24"/>
          <w:szCs w:val="24"/>
        </w:rPr>
        <w:t xml:space="preserve"> (wiecie</w:t>
      </w:r>
      <w:r w:rsidR="00A23E91" w:rsidRPr="002F7A2D">
        <w:rPr>
          <w:rFonts w:cstheme="minorHAnsi"/>
          <w:sz w:val="24"/>
          <w:szCs w:val="24"/>
        </w:rPr>
        <w:t>,</w:t>
      </w:r>
      <w:r w:rsidR="0012434D" w:rsidRPr="002F7A2D">
        <w:rPr>
          <w:rFonts w:cstheme="minorHAnsi"/>
          <w:sz w:val="24"/>
          <w:szCs w:val="24"/>
        </w:rPr>
        <w:t xml:space="preserve"> że skóra jest środowiskiem życia dla 2</w:t>
      </w:r>
      <w:r w:rsidR="00485DDE" w:rsidRPr="002F7A2D">
        <w:rPr>
          <w:rFonts w:cstheme="minorHAnsi"/>
          <w:sz w:val="24"/>
          <w:szCs w:val="24"/>
        </w:rPr>
        <w:t>00 różnych gatunków bakterii?</w:t>
      </w:r>
      <w:r w:rsidR="00A23E91" w:rsidRPr="002F7A2D">
        <w:rPr>
          <w:rFonts w:cstheme="minorHAnsi"/>
          <w:sz w:val="24"/>
          <w:szCs w:val="24"/>
        </w:rPr>
        <w:t xml:space="preserve"> B</w:t>
      </w:r>
      <w:r w:rsidR="00485DDE" w:rsidRPr="002F7A2D">
        <w:rPr>
          <w:rFonts w:cstheme="minorHAnsi"/>
          <w:sz w:val="24"/>
          <w:szCs w:val="24"/>
        </w:rPr>
        <w:t>akterie występujące na naszej skórze chronią przed bakteri</w:t>
      </w:r>
      <w:r w:rsidR="00A23E91" w:rsidRPr="002F7A2D">
        <w:rPr>
          <w:rFonts w:cstheme="minorHAnsi"/>
          <w:sz w:val="24"/>
          <w:szCs w:val="24"/>
        </w:rPr>
        <w:t>ami</w:t>
      </w:r>
      <w:r w:rsidR="00485DDE" w:rsidRPr="002F7A2D">
        <w:rPr>
          <w:rFonts w:cstheme="minorHAnsi"/>
          <w:sz w:val="24"/>
          <w:szCs w:val="24"/>
        </w:rPr>
        <w:t xml:space="preserve"> chorobotwórczy</w:t>
      </w:r>
      <w:r w:rsidR="00A23E91" w:rsidRPr="002F7A2D">
        <w:rPr>
          <w:rFonts w:cstheme="minorHAnsi"/>
          <w:sz w:val="24"/>
          <w:szCs w:val="24"/>
        </w:rPr>
        <w:t>mi</w:t>
      </w:r>
      <w:r w:rsidR="00485DDE" w:rsidRPr="002F7A2D">
        <w:rPr>
          <w:rFonts w:cstheme="minorHAnsi"/>
          <w:sz w:val="24"/>
          <w:szCs w:val="24"/>
        </w:rPr>
        <w:t>)</w:t>
      </w:r>
    </w:p>
    <w:p w14:paraId="343225A4" w14:textId="79BB3813" w:rsidR="00632F39" w:rsidRPr="002F7A2D" w:rsidRDefault="00D557B6" w:rsidP="002F7A2D">
      <w:pPr>
        <w:pStyle w:val="Bezodstpw"/>
        <w:spacing w:line="276" w:lineRule="auto"/>
        <w:ind w:left="1440" w:firstLine="684"/>
        <w:rPr>
          <w:rFonts w:cstheme="minorHAnsi"/>
          <w:sz w:val="24"/>
          <w:szCs w:val="24"/>
        </w:rPr>
      </w:pPr>
      <w:r w:rsidRPr="002F7A2D">
        <w:rPr>
          <w:rFonts w:cstheme="minorHAnsi"/>
          <w:sz w:val="24"/>
          <w:szCs w:val="24"/>
        </w:rPr>
        <w:t xml:space="preserve">- </w:t>
      </w:r>
      <w:r w:rsidRPr="002F7A2D">
        <w:rPr>
          <w:rFonts w:cstheme="minorHAnsi"/>
          <w:b/>
          <w:sz w:val="24"/>
          <w:szCs w:val="24"/>
        </w:rPr>
        <w:t>urazami mechanicznymi</w:t>
      </w:r>
      <w:r w:rsidR="00FA03E3" w:rsidRPr="002F7A2D">
        <w:rPr>
          <w:rFonts w:cstheme="minorHAnsi"/>
          <w:b/>
          <w:sz w:val="24"/>
          <w:szCs w:val="24"/>
        </w:rPr>
        <w:t xml:space="preserve"> i chemicznymi</w:t>
      </w:r>
      <w:r w:rsidRPr="002F7A2D">
        <w:rPr>
          <w:rFonts w:cstheme="minorHAnsi"/>
          <w:sz w:val="24"/>
          <w:szCs w:val="24"/>
        </w:rPr>
        <w:t xml:space="preserve"> </w:t>
      </w:r>
      <w:r w:rsidR="00FA03E3" w:rsidRPr="002F7A2D">
        <w:rPr>
          <w:rFonts w:cstheme="minorHAnsi"/>
          <w:sz w:val="24"/>
          <w:szCs w:val="24"/>
        </w:rPr>
        <w:t>(</w:t>
      </w:r>
      <w:r w:rsidR="008C74EB" w:rsidRPr="002F7A2D">
        <w:rPr>
          <w:rFonts w:cstheme="minorHAnsi"/>
          <w:sz w:val="24"/>
          <w:szCs w:val="24"/>
        </w:rPr>
        <w:t>tutaj należy wspomnieć o takiej właściwości skóry jak elastyczność i ciągł</w:t>
      </w:r>
      <w:r w:rsidR="00576FEB" w:rsidRPr="002F7A2D">
        <w:rPr>
          <w:rFonts w:cstheme="minorHAnsi"/>
          <w:sz w:val="24"/>
          <w:szCs w:val="24"/>
        </w:rPr>
        <w:t>ość</w:t>
      </w:r>
      <w:r w:rsidR="00A23E91" w:rsidRPr="002F7A2D">
        <w:rPr>
          <w:rFonts w:cstheme="minorHAnsi"/>
          <w:sz w:val="24"/>
          <w:szCs w:val="24"/>
        </w:rPr>
        <w:t>. T</w:t>
      </w:r>
      <w:r w:rsidR="00576FEB" w:rsidRPr="002F7A2D">
        <w:rPr>
          <w:rFonts w:cstheme="minorHAnsi"/>
          <w:sz w:val="24"/>
          <w:szCs w:val="24"/>
        </w:rPr>
        <w:t>e dwie cechy sprawiają</w:t>
      </w:r>
      <w:r w:rsidR="00A23E91" w:rsidRPr="002F7A2D">
        <w:rPr>
          <w:rFonts w:cstheme="minorHAnsi"/>
          <w:sz w:val="24"/>
          <w:szCs w:val="24"/>
        </w:rPr>
        <w:t>,</w:t>
      </w:r>
      <w:r w:rsidR="00576FEB" w:rsidRPr="002F7A2D">
        <w:rPr>
          <w:rFonts w:cstheme="minorHAnsi"/>
          <w:sz w:val="24"/>
          <w:szCs w:val="24"/>
        </w:rPr>
        <w:t xml:space="preserve"> że skóra staje się odporniejsza na wszelkiego rodzaju uderzenia, rozerwania, i pęknięcia</w:t>
      </w:r>
      <w:r w:rsidR="00FA03E3" w:rsidRPr="002F7A2D">
        <w:rPr>
          <w:rFonts w:cstheme="minorHAnsi"/>
          <w:sz w:val="24"/>
          <w:szCs w:val="24"/>
        </w:rPr>
        <w:t>)</w:t>
      </w:r>
      <w:r w:rsidR="00632F39" w:rsidRPr="002F7A2D">
        <w:rPr>
          <w:rFonts w:cstheme="minorHAnsi"/>
          <w:b/>
          <w:sz w:val="24"/>
          <w:szCs w:val="24"/>
        </w:rPr>
        <w:t xml:space="preserve"> </w:t>
      </w:r>
    </w:p>
    <w:p w14:paraId="22BEACB3" w14:textId="5DEA4438" w:rsidR="00A23E91" w:rsidRPr="002F7A2D" w:rsidRDefault="00632F39" w:rsidP="0026040B">
      <w:pPr>
        <w:pStyle w:val="Bezodstpw"/>
        <w:spacing w:line="276" w:lineRule="auto"/>
        <w:ind w:left="1440" w:firstLine="684"/>
        <w:rPr>
          <w:rFonts w:cstheme="minorHAnsi"/>
          <w:sz w:val="24"/>
          <w:szCs w:val="24"/>
        </w:rPr>
      </w:pPr>
      <w:r w:rsidRPr="002F7A2D">
        <w:rPr>
          <w:rFonts w:cstheme="minorHAnsi"/>
          <w:b/>
          <w:sz w:val="24"/>
          <w:szCs w:val="24"/>
        </w:rPr>
        <w:t>- ochrona przed szkodliwym promieniowaniem UV wytwarzanie melaniny</w:t>
      </w:r>
      <w:r w:rsidRPr="002F7A2D">
        <w:rPr>
          <w:rFonts w:cstheme="minorHAnsi"/>
          <w:sz w:val="24"/>
          <w:szCs w:val="24"/>
        </w:rPr>
        <w:t xml:space="preserve"> – barwnika</w:t>
      </w:r>
      <w:r w:rsidR="00A23E91" w:rsidRPr="002F7A2D">
        <w:rPr>
          <w:rFonts w:cstheme="minorHAnsi"/>
          <w:sz w:val="24"/>
          <w:szCs w:val="24"/>
        </w:rPr>
        <w:t>,</w:t>
      </w:r>
      <w:r w:rsidRPr="002F7A2D">
        <w:rPr>
          <w:rFonts w:cstheme="minorHAnsi"/>
          <w:sz w:val="24"/>
          <w:szCs w:val="24"/>
        </w:rPr>
        <w:t xml:space="preserve"> który chroni przed </w:t>
      </w:r>
      <w:r w:rsidR="00A23E91" w:rsidRPr="002F7A2D">
        <w:rPr>
          <w:rFonts w:cstheme="minorHAnsi"/>
          <w:sz w:val="24"/>
          <w:szCs w:val="24"/>
        </w:rPr>
        <w:t xml:space="preserve">szkodliwym </w:t>
      </w:r>
      <w:r w:rsidRPr="002F7A2D">
        <w:rPr>
          <w:rFonts w:cstheme="minorHAnsi"/>
          <w:sz w:val="24"/>
          <w:szCs w:val="24"/>
        </w:rPr>
        <w:t>wpływem promieni UV</w:t>
      </w:r>
    </w:p>
    <w:p w14:paraId="5C66676D" w14:textId="77777777" w:rsidR="00D9121B" w:rsidRPr="002F7A2D" w:rsidRDefault="00D9121B" w:rsidP="002F7A2D">
      <w:pPr>
        <w:pStyle w:val="Bezodstpw"/>
        <w:numPr>
          <w:ilvl w:val="0"/>
          <w:numId w:val="4"/>
        </w:numPr>
        <w:spacing w:line="276" w:lineRule="auto"/>
        <w:rPr>
          <w:rFonts w:cstheme="minorHAnsi"/>
          <w:b/>
          <w:sz w:val="24"/>
          <w:szCs w:val="24"/>
        </w:rPr>
      </w:pPr>
      <w:r w:rsidRPr="002F7A2D">
        <w:rPr>
          <w:rFonts w:cstheme="minorHAnsi"/>
          <w:b/>
          <w:sz w:val="24"/>
          <w:szCs w:val="24"/>
        </w:rPr>
        <w:t>termoregulacja</w:t>
      </w:r>
      <w:r w:rsidR="00BC4C9C" w:rsidRPr="002F7A2D">
        <w:rPr>
          <w:rFonts w:cstheme="minorHAnsi"/>
          <w:b/>
          <w:sz w:val="24"/>
          <w:szCs w:val="24"/>
        </w:rPr>
        <w:t>: chroni organizm przed przegrzaniem oraz nadmierną utratą ciepła</w:t>
      </w:r>
    </w:p>
    <w:p w14:paraId="5F9AB0FD" w14:textId="77777777" w:rsidR="00D440E9" w:rsidRPr="002F7A2D" w:rsidRDefault="00D557B6" w:rsidP="002F7A2D">
      <w:pPr>
        <w:pStyle w:val="Bezodstpw"/>
        <w:spacing w:line="276" w:lineRule="auto"/>
        <w:ind w:left="2124"/>
        <w:rPr>
          <w:rFonts w:cstheme="minorHAnsi"/>
          <w:sz w:val="24"/>
          <w:szCs w:val="24"/>
          <w:u w:val="single"/>
        </w:rPr>
      </w:pPr>
      <w:r w:rsidRPr="002F7A2D">
        <w:rPr>
          <w:rFonts w:cstheme="minorHAnsi"/>
          <w:sz w:val="24"/>
          <w:szCs w:val="24"/>
        </w:rPr>
        <w:t xml:space="preserve">- </w:t>
      </w:r>
      <w:r w:rsidR="00576FEB" w:rsidRPr="002F7A2D">
        <w:rPr>
          <w:rFonts w:cstheme="minorHAnsi"/>
          <w:sz w:val="24"/>
          <w:szCs w:val="24"/>
        </w:rPr>
        <w:t xml:space="preserve">optymalna temperatura organizmu to ok. 37*, </w:t>
      </w:r>
      <w:r w:rsidR="00D440E9" w:rsidRPr="002F7A2D">
        <w:rPr>
          <w:rFonts w:cstheme="minorHAnsi"/>
          <w:sz w:val="24"/>
          <w:szCs w:val="24"/>
        </w:rPr>
        <w:t xml:space="preserve">temperatury wyższe są niekorzystne dla naszego zdrowia, dlatego też organizm chroni się przed przegrzaniem poprzez </w:t>
      </w:r>
      <w:r w:rsidR="00D440E9" w:rsidRPr="002F7A2D">
        <w:rPr>
          <w:rFonts w:cstheme="minorHAnsi"/>
          <w:sz w:val="24"/>
          <w:szCs w:val="24"/>
          <w:u w:val="single"/>
        </w:rPr>
        <w:t>wydzielanie potu.</w:t>
      </w:r>
    </w:p>
    <w:p w14:paraId="4C84C56F" w14:textId="4E773A92" w:rsidR="00D557B6" w:rsidRPr="002F7A2D" w:rsidRDefault="00D440E9" w:rsidP="002F7A2D">
      <w:pPr>
        <w:pStyle w:val="Bezodstpw"/>
        <w:spacing w:line="276" w:lineRule="auto"/>
        <w:ind w:left="2124"/>
        <w:rPr>
          <w:rFonts w:cstheme="minorHAnsi"/>
          <w:sz w:val="24"/>
          <w:szCs w:val="24"/>
        </w:rPr>
      </w:pPr>
      <w:r w:rsidRPr="002F7A2D">
        <w:rPr>
          <w:rFonts w:cstheme="minorHAnsi"/>
          <w:sz w:val="24"/>
          <w:szCs w:val="24"/>
        </w:rPr>
        <w:t xml:space="preserve">- gdy jest nam gorąco często nasza skóra czerwienieje, dlaczego? </w:t>
      </w:r>
      <w:r w:rsidR="00A23E91" w:rsidRPr="002F7A2D">
        <w:rPr>
          <w:rFonts w:cstheme="minorHAnsi"/>
          <w:sz w:val="24"/>
          <w:szCs w:val="24"/>
        </w:rPr>
        <w:t xml:space="preserve">Jest to spowodowane </w:t>
      </w:r>
      <w:r w:rsidR="00A23E91" w:rsidRPr="002F7A2D">
        <w:rPr>
          <w:rFonts w:cstheme="minorHAnsi"/>
          <w:sz w:val="24"/>
          <w:szCs w:val="24"/>
          <w:u w:val="single"/>
        </w:rPr>
        <w:t>r</w:t>
      </w:r>
      <w:r w:rsidRPr="002F7A2D">
        <w:rPr>
          <w:rFonts w:cstheme="minorHAnsi"/>
          <w:sz w:val="24"/>
          <w:szCs w:val="24"/>
          <w:u w:val="single"/>
        </w:rPr>
        <w:t>ozszerzenie</w:t>
      </w:r>
      <w:r w:rsidR="00A23E91" w:rsidRPr="002F7A2D">
        <w:rPr>
          <w:rFonts w:cstheme="minorHAnsi"/>
          <w:sz w:val="24"/>
          <w:szCs w:val="24"/>
          <w:u w:val="single"/>
        </w:rPr>
        <w:t>m</w:t>
      </w:r>
      <w:r w:rsidRPr="002F7A2D">
        <w:rPr>
          <w:rFonts w:cstheme="minorHAnsi"/>
          <w:sz w:val="24"/>
          <w:szCs w:val="24"/>
          <w:u w:val="single"/>
        </w:rPr>
        <w:t xml:space="preserve"> naczyń krwionośnych</w:t>
      </w:r>
      <w:r w:rsidRPr="002F7A2D">
        <w:rPr>
          <w:rFonts w:cstheme="minorHAnsi"/>
          <w:sz w:val="24"/>
          <w:szCs w:val="24"/>
        </w:rPr>
        <w:t>, krew</w:t>
      </w:r>
      <w:r w:rsidR="00A23E91" w:rsidRPr="002F7A2D">
        <w:rPr>
          <w:rFonts w:cstheme="minorHAnsi"/>
          <w:sz w:val="24"/>
          <w:szCs w:val="24"/>
        </w:rPr>
        <w:t xml:space="preserve"> krążąc</w:t>
      </w:r>
      <w:r w:rsidRPr="002F7A2D">
        <w:rPr>
          <w:rFonts w:cstheme="minorHAnsi"/>
          <w:sz w:val="24"/>
          <w:szCs w:val="24"/>
        </w:rPr>
        <w:t xml:space="preserve"> oddaje ciepło. </w:t>
      </w:r>
      <w:r w:rsidR="002F7A2D">
        <w:rPr>
          <w:rFonts w:cstheme="minorHAnsi"/>
          <w:sz w:val="24"/>
          <w:szCs w:val="24"/>
        </w:rPr>
        <w:br/>
      </w:r>
      <w:r w:rsidRPr="002F7A2D">
        <w:rPr>
          <w:rFonts w:cstheme="minorHAnsi"/>
          <w:sz w:val="24"/>
          <w:szCs w:val="24"/>
        </w:rPr>
        <w:t>Gdy</w:t>
      </w:r>
      <w:r w:rsidR="00A23E91" w:rsidRPr="002F7A2D">
        <w:rPr>
          <w:rFonts w:cstheme="minorHAnsi"/>
          <w:sz w:val="24"/>
          <w:szCs w:val="24"/>
        </w:rPr>
        <w:t xml:space="preserve"> jest</w:t>
      </w:r>
      <w:r w:rsidRPr="002F7A2D">
        <w:rPr>
          <w:rFonts w:cstheme="minorHAnsi"/>
          <w:sz w:val="24"/>
          <w:szCs w:val="24"/>
        </w:rPr>
        <w:t xml:space="preserve"> zimno</w:t>
      </w:r>
      <w:r w:rsidR="00A23E91" w:rsidRPr="002F7A2D">
        <w:rPr>
          <w:rFonts w:cstheme="minorHAnsi"/>
          <w:sz w:val="24"/>
          <w:szCs w:val="24"/>
        </w:rPr>
        <w:t>, następuje</w:t>
      </w:r>
      <w:r w:rsidRPr="002F7A2D">
        <w:rPr>
          <w:rFonts w:cstheme="minorHAnsi"/>
          <w:sz w:val="24"/>
          <w:szCs w:val="24"/>
        </w:rPr>
        <w:t xml:space="preserve"> </w:t>
      </w:r>
      <w:r w:rsidRPr="002F7A2D">
        <w:rPr>
          <w:rFonts w:cstheme="minorHAnsi"/>
          <w:sz w:val="24"/>
          <w:szCs w:val="24"/>
          <w:u w:val="single"/>
        </w:rPr>
        <w:t>zw</w:t>
      </w:r>
      <w:r w:rsidR="00E51515" w:rsidRPr="002F7A2D">
        <w:rPr>
          <w:rFonts w:cstheme="minorHAnsi"/>
          <w:sz w:val="24"/>
          <w:szCs w:val="24"/>
          <w:u w:val="single"/>
        </w:rPr>
        <w:t>ę</w:t>
      </w:r>
      <w:r w:rsidRPr="002F7A2D">
        <w:rPr>
          <w:rFonts w:cstheme="minorHAnsi"/>
          <w:sz w:val="24"/>
          <w:szCs w:val="24"/>
          <w:u w:val="single"/>
        </w:rPr>
        <w:t xml:space="preserve">żenie naczyń </w:t>
      </w:r>
      <w:r w:rsidR="002F7A2D" w:rsidRPr="002F7A2D">
        <w:rPr>
          <w:rFonts w:cstheme="minorHAnsi"/>
          <w:sz w:val="24"/>
          <w:szCs w:val="24"/>
          <w:u w:val="single"/>
        </w:rPr>
        <w:t>krwionośnych,</w:t>
      </w:r>
      <w:r w:rsidRPr="002F7A2D">
        <w:rPr>
          <w:rFonts w:cstheme="minorHAnsi"/>
          <w:sz w:val="24"/>
          <w:szCs w:val="24"/>
        </w:rPr>
        <w:t xml:space="preserve"> aby ciepła nie utracić </w:t>
      </w:r>
    </w:p>
    <w:p w14:paraId="1C96FFE7" w14:textId="55DAFCE3" w:rsidR="00D9121B" w:rsidRPr="002F7A2D" w:rsidRDefault="00D9121B" w:rsidP="002F7A2D">
      <w:pPr>
        <w:pStyle w:val="Bezodstpw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2F7A2D">
        <w:rPr>
          <w:rFonts w:cstheme="minorHAnsi"/>
          <w:b/>
          <w:sz w:val="24"/>
          <w:szCs w:val="24"/>
        </w:rPr>
        <w:t>wydalanie</w:t>
      </w:r>
      <w:r w:rsidR="004B642A" w:rsidRPr="002F7A2D">
        <w:rPr>
          <w:rFonts w:cstheme="minorHAnsi"/>
          <w:b/>
          <w:sz w:val="24"/>
          <w:szCs w:val="24"/>
        </w:rPr>
        <w:t>: n</w:t>
      </w:r>
      <w:r w:rsidR="00874365" w:rsidRPr="002F7A2D">
        <w:rPr>
          <w:rFonts w:cstheme="minorHAnsi"/>
          <w:b/>
          <w:sz w:val="24"/>
          <w:szCs w:val="24"/>
        </w:rPr>
        <w:t>admiaru wody i zbędnych produktów przemiany materii</w:t>
      </w:r>
      <w:r w:rsidR="00A23E91" w:rsidRPr="002F7A2D">
        <w:rPr>
          <w:rFonts w:cstheme="minorHAnsi"/>
          <w:b/>
          <w:sz w:val="24"/>
          <w:szCs w:val="24"/>
        </w:rPr>
        <w:t xml:space="preserve"> wraz z potem</w:t>
      </w:r>
    </w:p>
    <w:p w14:paraId="67E40CD1" w14:textId="70B38B8D" w:rsidR="00CF3353" w:rsidRPr="002F7A2D" w:rsidRDefault="00CF3353" w:rsidP="002F7A2D">
      <w:pPr>
        <w:pStyle w:val="Bezodstpw"/>
        <w:numPr>
          <w:ilvl w:val="0"/>
          <w:numId w:val="4"/>
        </w:numPr>
        <w:spacing w:line="276" w:lineRule="auto"/>
        <w:rPr>
          <w:rFonts w:cstheme="minorHAnsi"/>
          <w:b/>
          <w:sz w:val="24"/>
          <w:szCs w:val="24"/>
        </w:rPr>
      </w:pPr>
      <w:r w:rsidRPr="002F7A2D">
        <w:rPr>
          <w:rFonts w:cstheme="minorHAnsi"/>
          <w:b/>
          <w:sz w:val="24"/>
          <w:szCs w:val="24"/>
        </w:rPr>
        <w:t>wydzielanie: łoju z gruczołów łojowych</w:t>
      </w:r>
      <w:r w:rsidR="00597B56" w:rsidRPr="002F7A2D">
        <w:rPr>
          <w:rFonts w:cstheme="minorHAnsi"/>
          <w:b/>
          <w:sz w:val="24"/>
          <w:szCs w:val="24"/>
        </w:rPr>
        <w:t xml:space="preserve"> i mleka z gruczołów sutkowych</w:t>
      </w:r>
    </w:p>
    <w:p w14:paraId="32CCAE34" w14:textId="16F15676" w:rsidR="00D9121B" w:rsidRPr="002F7A2D" w:rsidRDefault="00D9121B" w:rsidP="002F7A2D">
      <w:pPr>
        <w:pStyle w:val="Bezodstpw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2F7A2D">
        <w:rPr>
          <w:rFonts w:cstheme="minorHAnsi"/>
          <w:b/>
          <w:sz w:val="24"/>
          <w:szCs w:val="24"/>
        </w:rPr>
        <w:t>wymiana gazowa</w:t>
      </w:r>
      <w:r w:rsidR="00874365" w:rsidRPr="002F7A2D">
        <w:rPr>
          <w:rFonts w:cstheme="minorHAnsi"/>
          <w:b/>
          <w:sz w:val="24"/>
          <w:szCs w:val="24"/>
        </w:rPr>
        <w:t>: tlenu i dwutlenku węgla,</w:t>
      </w:r>
      <w:r w:rsidR="00874365" w:rsidRPr="002F7A2D">
        <w:rPr>
          <w:rFonts w:cstheme="minorHAnsi"/>
          <w:sz w:val="24"/>
          <w:szCs w:val="24"/>
        </w:rPr>
        <w:t xml:space="preserve"> niewielka ilość</w:t>
      </w:r>
      <w:r w:rsidR="00A23E91" w:rsidRPr="002F7A2D">
        <w:rPr>
          <w:rFonts w:cstheme="minorHAnsi"/>
          <w:sz w:val="24"/>
          <w:szCs w:val="24"/>
        </w:rPr>
        <w:t xml:space="preserve"> u człowieka. Wymiana gazowa przez skórę bardzo dobrze zachodzi u płazów, których ciało pokryte jest cieńszą warstwą skóry.</w:t>
      </w:r>
    </w:p>
    <w:p w14:paraId="7143D987" w14:textId="77777777" w:rsidR="007122AF" w:rsidRPr="002F7A2D" w:rsidRDefault="007122AF" w:rsidP="002F7A2D">
      <w:pPr>
        <w:pStyle w:val="Bezodstpw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2F7A2D">
        <w:rPr>
          <w:rFonts w:cstheme="minorHAnsi"/>
          <w:b/>
          <w:sz w:val="24"/>
          <w:szCs w:val="24"/>
        </w:rPr>
        <w:t>wytwarzanie</w:t>
      </w:r>
    </w:p>
    <w:p w14:paraId="52FD0BAD" w14:textId="40B00361" w:rsidR="0012596A" w:rsidRPr="002F7A2D" w:rsidRDefault="00CF3353" w:rsidP="002F7A2D">
      <w:pPr>
        <w:pStyle w:val="Bezodstpw"/>
        <w:spacing w:line="276" w:lineRule="auto"/>
        <w:ind w:left="2124"/>
        <w:rPr>
          <w:rFonts w:cstheme="minorHAnsi"/>
          <w:sz w:val="24"/>
          <w:szCs w:val="24"/>
        </w:rPr>
      </w:pPr>
      <w:r w:rsidRPr="002F7A2D">
        <w:rPr>
          <w:rFonts w:cstheme="minorHAnsi"/>
          <w:sz w:val="24"/>
          <w:szCs w:val="24"/>
        </w:rPr>
        <w:t xml:space="preserve">- Wit D3 </w:t>
      </w:r>
      <w:r w:rsidR="0012596A" w:rsidRPr="002F7A2D">
        <w:rPr>
          <w:rFonts w:cstheme="minorHAnsi"/>
          <w:sz w:val="24"/>
          <w:szCs w:val="24"/>
        </w:rPr>
        <w:t xml:space="preserve">W </w:t>
      </w:r>
      <w:hyperlink r:id="rId7" w:tooltip="Skóra" w:history="1">
        <w:r w:rsidR="0012596A" w:rsidRPr="002F7A2D">
          <w:rPr>
            <w:rStyle w:val="Hipercze"/>
            <w:rFonts w:cstheme="minorHAnsi"/>
            <w:color w:val="auto"/>
            <w:sz w:val="24"/>
            <w:szCs w:val="24"/>
            <w:u w:val="none"/>
          </w:rPr>
          <w:t>skórze</w:t>
        </w:r>
      </w:hyperlink>
      <w:r w:rsidR="0012596A" w:rsidRPr="002F7A2D">
        <w:rPr>
          <w:rFonts w:cstheme="minorHAnsi"/>
          <w:sz w:val="24"/>
          <w:szCs w:val="24"/>
        </w:rPr>
        <w:t xml:space="preserve">, przede wszystkim w </w:t>
      </w:r>
      <w:hyperlink r:id="rId8" w:tooltip="Naskórek" w:history="1">
        <w:r w:rsidR="0012596A" w:rsidRPr="002F7A2D">
          <w:rPr>
            <w:rStyle w:val="Hipercze"/>
            <w:rFonts w:cstheme="minorHAnsi"/>
            <w:color w:val="auto"/>
            <w:sz w:val="24"/>
            <w:szCs w:val="24"/>
            <w:u w:val="none"/>
          </w:rPr>
          <w:t>naskórku</w:t>
        </w:r>
      </w:hyperlink>
      <w:r w:rsidR="0012596A" w:rsidRPr="002F7A2D">
        <w:rPr>
          <w:rFonts w:cstheme="minorHAnsi"/>
          <w:sz w:val="24"/>
          <w:szCs w:val="24"/>
        </w:rPr>
        <w:t xml:space="preserve"> pod wpływem światła słonecznego prowitamina D przekształcona zostaje w ciągu kilku godzin w witaminę D</w:t>
      </w:r>
      <w:r w:rsidR="0012596A" w:rsidRPr="002F7A2D">
        <w:rPr>
          <w:rFonts w:cstheme="minorHAnsi"/>
          <w:sz w:val="24"/>
          <w:szCs w:val="24"/>
          <w:vertAlign w:val="subscript"/>
        </w:rPr>
        <w:t>3</w:t>
      </w:r>
      <w:r w:rsidR="00823A2F" w:rsidRPr="002F7A2D">
        <w:rPr>
          <w:rFonts w:cstheme="minorHAnsi"/>
          <w:sz w:val="24"/>
          <w:szCs w:val="24"/>
          <w:vertAlign w:val="subscript"/>
        </w:rPr>
        <w:t xml:space="preserve"> </w:t>
      </w:r>
      <w:r w:rsidR="00823A2F" w:rsidRPr="002F7A2D">
        <w:rPr>
          <w:rFonts w:cstheme="minorHAnsi"/>
          <w:sz w:val="24"/>
          <w:szCs w:val="24"/>
        </w:rPr>
        <w:t>Ocenia się, że ok. 80–100% potrzebnej dla organizmu ilości witaminy D</w:t>
      </w:r>
      <w:r w:rsidR="00823A2F" w:rsidRPr="002F7A2D">
        <w:rPr>
          <w:rFonts w:cstheme="minorHAnsi"/>
          <w:sz w:val="24"/>
          <w:szCs w:val="24"/>
          <w:vertAlign w:val="subscript"/>
        </w:rPr>
        <w:t>3</w:t>
      </w:r>
      <w:r w:rsidR="00823A2F" w:rsidRPr="002F7A2D">
        <w:rPr>
          <w:rFonts w:cstheme="minorHAnsi"/>
          <w:sz w:val="24"/>
          <w:szCs w:val="24"/>
        </w:rPr>
        <w:t xml:space="preserve"> pochodzi z biosyntezy </w:t>
      </w:r>
      <w:r w:rsidR="002F7A2D">
        <w:rPr>
          <w:rFonts w:cstheme="minorHAnsi"/>
          <w:sz w:val="24"/>
          <w:szCs w:val="24"/>
        </w:rPr>
        <w:br/>
      </w:r>
      <w:r w:rsidR="00823A2F" w:rsidRPr="002F7A2D">
        <w:rPr>
          <w:rFonts w:cstheme="minorHAnsi"/>
          <w:sz w:val="24"/>
          <w:szCs w:val="24"/>
        </w:rPr>
        <w:t>w skórze, a tylko w niewielkim stopniu wspomagane jest to przez źródła pokarmowe. Główne działanie witaminy D polega na jej wpływie na regulację homeostazy wapnia</w:t>
      </w:r>
    </w:p>
    <w:p w14:paraId="50B5BA99" w14:textId="639F7C81" w:rsidR="007122AF" w:rsidRPr="002F7A2D" w:rsidRDefault="007122AF" w:rsidP="002F7A2D">
      <w:pPr>
        <w:pStyle w:val="Bezodstpw"/>
        <w:spacing w:line="276" w:lineRule="auto"/>
        <w:ind w:left="2124"/>
        <w:rPr>
          <w:rFonts w:cstheme="minorHAnsi"/>
          <w:sz w:val="24"/>
          <w:szCs w:val="24"/>
        </w:rPr>
      </w:pPr>
      <w:r w:rsidRPr="002F7A2D">
        <w:rPr>
          <w:rFonts w:cstheme="minorHAnsi"/>
          <w:sz w:val="24"/>
          <w:szCs w:val="24"/>
        </w:rPr>
        <w:t xml:space="preserve">- </w:t>
      </w:r>
      <w:r w:rsidR="002F7A2D" w:rsidRPr="002F7A2D">
        <w:rPr>
          <w:rFonts w:cstheme="minorHAnsi"/>
          <w:sz w:val="24"/>
          <w:szCs w:val="24"/>
        </w:rPr>
        <w:t>melaniny: melanina</w:t>
      </w:r>
      <w:r w:rsidRPr="002F7A2D">
        <w:rPr>
          <w:rFonts w:cstheme="minorHAnsi"/>
          <w:sz w:val="24"/>
          <w:szCs w:val="24"/>
        </w:rPr>
        <w:t xml:space="preserve"> to </w:t>
      </w:r>
      <w:r w:rsidR="002F7A2D" w:rsidRPr="002F7A2D">
        <w:rPr>
          <w:rFonts w:cstheme="minorHAnsi"/>
          <w:sz w:val="24"/>
          <w:szCs w:val="24"/>
        </w:rPr>
        <w:t>barwnik,</w:t>
      </w:r>
      <w:r w:rsidRPr="002F7A2D">
        <w:rPr>
          <w:rFonts w:cstheme="minorHAnsi"/>
          <w:sz w:val="24"/>
          <w:szCs w:val="24"/>
        </w:rPr>
        <w:t xml:space="preserve"> który występuje w skórze i chroni głębokie warstwy skóry przed szkodliwym promieniowaniem UV, pod wpływem promieni słonecznych iloś</w:t>
      </w:r>
      <w:r w:rsidR="00A23E91" w:rsidRPr="002F7A2D">
        <w:rPr>
          <w:rFonts w:cstheme="minorHAnsi"/>
          <w:sz w:val="24"/>
          <w:szCs w:val="24"/>
        </w:rPr>
        <w:t>ć</w:t>
      </w:r>
      <w:r w:rsidRPr="002F7A2D">
        <w:rPr>
          <w:rFonts w:cstheme="minorHAnsi"/>
          <w:sz w:val="24"/>
          <w:szCs w:val="24"/>
        </w:rPr>
        <w:t xml:space="preserve"> melaniny w skórze zwiększa</w:t>
      </w:r>
      <w:r w:rsidR="00A23E91" w:rsidRPr="002F7A2D">
        <w:rPr>
          <w:rFonts w:cstheme="minorHAnsi"/>
          <w:sz w:val="24"/>
          <w:szCs w:val="24"/>
        </w:rPr>
        <w:t xml:space="preserve"> się</w:t>
      </w:r>
      <w:r w:rsidRPr="002F7A2D">
        <w:rPr>
          <w:rFonts w:cstheme="minorHAnsi"/>
          <w:sz w:val="24"/>
          <w:szCs w:val="24"/>
        </w:rPr>
        <w:t xml:space="preserve"> co w efekcie wywołuje zmianę zabarwienia skóry – opalenizna</w:t>
      </w:r>
    </w:p>
    <w:p w14:paraId="66C455BF" w14:textId="121EF4D5" w:rsidR="00D9121B" w:rsidRPr="002F7A2D" w:rsidRDefault="00D9121B" w:rsidP="002F7A2D">
      <w:pPr>
        <w:pStyle w:val="Bezodstpw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2F7A2D">
        <w:rPr>
          <w:rFonts w:cstheme="minorHAnsi"/>
          <w:b/>
          <w:sz w:val="24"/>
          <w:szCs w:val="24"/>
        </w:rPr>
        <w:t>odbieranie bodźców</w:t>
      </w:r>
      <w:r w:rsidR="00BC4C9C" w:rsidRPr="002F7A2D">
        <w:rPr>
          <w:rFonts w:cstheme="minorHAnsi"/>
          <w:b/>
          <w:sz w:val="24"/>
          <w:szCs w:val="24"/>
        </w:rPr>
        <w:t xml:space="preserve"> za pomocą receptorów</w:t>
      </w:r>
      <w:r w:rsidR="00597B56" w:rsidRPr="002F7A2D">
        <w:rPr>
          <w:rFonts w:cstheme="minorHAnsi"/>
          <w:b/>
          <w:sz w:val="24"/>
          <w:szCs w:val="24"/>
        </w:rPr>
        <w:t xml:space="preserve"> – receptory stanowią narząd zmysłu dotyku</w:t>
      </w:r>
      <w:r w:rsidR="00BC4C9C" w:rsidRPr="002F7A2D">
        <w:rPr>
          <w:rFonts w:cstheme="minorHAnsi"/>
          <w:sz w:val="24"/>
          <w:szCs w:val="24"/>
        </w:rPr>
        <w:t xml:space="preserve"> </w:t>
      </w:r>
    </w:p>
    <w:p w14:paraId="45528ACA" w14:textId="48037104" w:rsidR="004D3036" w:rsidRDefault="004D3036" w:rsidP="002F7A2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1AC34BD" w14:textId="1182F5CB" w:rsidR="0026040B" w:rsidRDefault="0026040B" w:rsidP="002F7A2D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koniec sprawa ważna, a mianowicie metoda badawcza. W Podstawie Programowej, w wymaganiach ogólnych znajduje się taki zapis:</w:t>
      </w:r>
    </w:p>
    <w:p w14:paraId="133DACC4" w14:textId="0A5D23C0" w:rsidR="0026040B" w:rsidRPr="00DC1225" w:rsidRDefault="0026040B" w:rsidP="0026040B">
      <w:pPr>
        <w:pStyle w:val="Bezodstpw"/>
        <w:rPr>
          <w:color w:val="E36C0A" w:themeColor="accent6" w:themeShade="BF"/>
          <w:sz w:val="24"/>
          <w:szCs w:val="24"/>
        </w:rPr>
      </w:pPr>
      <w:r w:rsidRPr="00DC1225">
        <w:rPr>
          <w:color w:val="E36C0A" w:themeColor="accent6" w:themeShade="BF"/>
          <w:sz w:val="24"/>
          <w:szCs w:val="24"/>
        </w:rPr>
        <w:t xml:space="preserve">II. </w:t>
      </w:r>
      <w:r w:rsidRPr="00DC1225">
        <w:rPr>
          <w:color w:val="E36C0A" w:themeColor="accent6" w:themeShade="BF"/>
          <w:sz w:val="24"/>
          <w:szCs w:val="24"/>
        </w:rPr>
        <w:t>Planowanie i przeprowadzanie obserwacji oraz doświadczeń; wnioskowanie w oparciu o ich wyniki. Uczeń:</w:t>
      </w:r>
    </w:p>
    <w:p w14:paraId="401996C5" w14:textId="77777777" w:rsidR="0026040B" w:rsidRPr="00DC1225" w:rsidRDefault="0026040B" w:rsidP="00DC1225">
      <w:pPr>
        <w:pStyle w:val="Bezodstpw"/>
        <w:numPr>
          <w:ilvl w:val="0"/>
          <w:numId w:val="18"/>
        </w:numPr>
        <w:rPr>
          <w:color w:val="E36C0A" w:themeColor="accent6" w:themeShade="BF"/>
          <w:sz w:val="24"/>
          <w:szCs w:val="24"/>
        </w:rPr>
      </w:pPr>
      <w:r w:rsidRPr="00DC1225">
        <w:rPr>
          <w:color w:val="E36C0A" w:themeColor="accent6" w:themeShade="BF"/>
          <w:sz w:val="24"/>
          <w:szCs w:val="24"/>
        </w:rPr>
        <w:t>określa problem badawczy, formułuje hipotezy, planuje i przeprowadza oraz dokumentuje obserwacje i proste doświadczenia biologiczne;</w:t>
      </w:r>
    </w:p>
    <w:p w14:paraId="30B9ECEB" w14:textId="77777777" w:rsidR="0026040B" w:rsidRPr="00DC1225" w:rsidRDefault="0026040B" w:rsidP="00DC1225">
      <w:pPr>
        <w:pStyle w:val="Bezodstpw"/>
        <w:numPr>
          <w:ilvl w:val="0"/>
          <w:numId w:val="18"/>
        </w:numPr>
        <w:rPr>
          <w:color w:val="E36C0A" w:themeColor="accent6" w:themeShade="BF"/>
          <w:sz w:val="24"/>
          <w:szCs w:val="24"/>
        </w:rPr>
      </w:pPr>
      <w:r w:rsidRPr="00DC1225">
        <w:rPr>
          <w:color w:val="E36C0A" w:themeColor="accent6" w:themeShade="BF"/>
          <w:sz w:val="24"/>
          <w:szCs w:val="24"/>
        </w:rPr>
        <w:t>określa warunki doświadczenia, rozróżnia próbę kontrolną i badawczą;</w:t>
      </w:r>
    </w:p>
    <w:p w14:paraId="67C2B5AE" w14:textId="77777777" w:rsidR="0026040B" w:rsidRPr="00DC1225" w:rsidRDefault="0026040B" w:rsidP="00DC1225">
      <w:pPr>
        <w:pStyle w:val="Bezodstpw"/>
        <w:numPr>
          <w:ilvl w:val="0"/>
          <w:numId w:val="18"/>
        </w:numPr>
        <w:rPr>
          <w:color w:val="E36C0A" w:themeColor="accent6" w:themeShade="BF"/>
          <w:sz w:val="24"/>
          <w:szCs w:val="24"/>
        </w:rPr>
      </w:pPr>
      <w:r w:rsidRPr="00DC1225">
        <w:rPr>
          <w:color w:val="E36C0A" w:themeColor="accent6" w:themeShade="BF"/>
          <w:sz w:val="24"/>
          <w:szCs w:val="24"/>
        </w:rPr>
        <w:t>analizuje wyniki i formułuje wnioski;</w:t>
      </w:r>
    </w:p>
    <w:p w14:paraId="1D0C79DA" w14:textId="77777777" w:rsidR="0026040B" w:rsidRDefault="0026040B" w:rsidP="002F7A2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9F8DD97" w14:textId="732CD72A" w:rsidR="0026040B" w:rsidRDefault="00DC1225" w:rsidP="002F7A2D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Jest ogromnie ważne, aby uczniowie ćwiczyli takie zadania. Wsparciem może okazać się rozwiązanie zaproponowane w wersji elektronicznej podręcznika. Znajduje się tam odnośnik, który krok po kroku prowadzi przez doświadczenie: </w:t>
      </w:r>
      <w:r w:rsidRPr="00DC1225">
        <w:rPr>
          <w:rFonts w:cstheme="minorHAnsi"/>
          <w:i/>
          <w:iCs/>
          <w:sz w:val="24"/>
          <w:szCs w:val="24"/>
        </w:rPr>
        <w:t xml:space="preserve">Badanie gęstości rozmieszczenia receptorów w skórze w wybranych częściach ciała. </w:t>
      </w:r>
    </w:p>
    <w:p w14:paraId="40F04614" w14:textId="25C07177" w:rsidR="00DC1225" w:rsidRDefault="00DC1225" w:rsidP="002F7A2D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pomijaj tego zadania, jest ono niezwykle istotne dla rozwoju umiejętności wnioskowania na podstawie obserwacji. </w:t>
      </w:r>
    </w:p>
    <w:p w14:paraId="0514857F" w14:textId="77777777" w:rsidR="00DC1225" w:rsidRDefault="00DC1225" w:rsidP="002F7A2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B24E46A" w14:textId="5B164FE6" w:rsidR="00DC1225" w:rsidRPr="00DC1225" w:rsidRDefault="00DC1225" w:rsidP="002F7A2D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tym zadaniu kończymy omawiać temat budowy i funkcji skóry. Nie spiesz się, nie jesteś w stanie zrealizować tego na jednej 45 minutowej lekcji i nie próbuj tego robić. Daj sobie i uczniom czas, ważne aby dobrze Wam się pracowało. </w:t>
      </w:r>
    </w:p>
    <w:p w14:paraId="23303BF1" w14:textId="77777777" w:rsidR="0026040B" w:rsidRDefault="0026040B" w:rsidP="002F7A2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9DF7305" w14:textId="39AC6481" w:rsidR="0026040B" w:rsidRPr="002F7A2D" w:rsidRDefault="00DC1225" w:rsidP="002F7A2D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Podsumowując: Mając do dyspozycji podręcznik w formie papierowej i elektronicznej</w:t>
      </w:r>
      <w:r w:rsidR="00885D5F">
        <w:rPr>
          <w:rFonts w:cstheme="minorHAnsi"/>
          <w:sz w:val="24"/>
          <w:szCs w:val="24"/>
        </w:rPr>
        <w:t xml:space="preserve">, która dostępna jest na platformie NEON </w:t>
      </w:r>
      <w:r w:rsidR="00ED71EF">
        <w:rPr>
          <w:rFonts w:cstheme="minorHAnsi"/>
          <w:sz w:val="24"/>
          <w:szCs w:val="24"/>
        </w:rPr>
        <w:t xml:space="preserve">w temacie Budowy i funkcji skóry wykorzystacie takie metody i urozmaicenia: </w:t>
      </w:r>
      <w:r>
        <w:rPr>
          <w:rFonts w:cstheme="minorHAnsi"/>
          <w:sz w:val="24"/>
          <w:szCs w:val="24"/>
        </w:rPr>
        <w:t xml:space="preserve"> </w:t>
      </w:r>
    </w:p>
    <w:p w14:paraId="0AA33F94" w14:textId="2834CFD8" w:rsidR="00D440E9" w:rsidRDefault="0026040B" w:rsidP="00ED71EF">
      <w:pPr>
        <w:pStyle w:val="Bezodstpw"/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Burza mózgów</w:t>
      </w:r>
    </w:p>
    <w:p w14:paraId="2FE609F5" w14:textId="2FD7018D" w:rsidR="0026040B" w:rsidRDefault="0026040B" w:rsidP="00ED71EF">
      <w:pPr>
        <w:pStyle w:val="Bezodstpw"/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Analiza schematu</w:t>
      </w:r>
    </w:p>
    <w:p w14:paraId="07A44420" w14:textId="6C4BDCE5" w:rsidR="0026040B" w:rsidRDefault="0026040B" w:rsidP="00ED71EF">
      <w:pPr>
        <w:pStyle w:val="Bezodstpw"/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Film</w:t>
      </w:r>
    </w:p>
    <w:p w14:paraId="2A576B2B" w14:textId="6AC5B741" w:rsidR="0026040B" w:rsidRDefault="0026040B" w:rsidP="00ED71EF">
      <w:pPr>
        <w:pStyle w:val="Bezodstpw"/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Mapa myśli</w:t>
      </w:r>
    </w:p>
    <w:p w14:paraId="279B29D9" w14:textId="0298E682" w:rsidR="0026040B" w:rsidRDefault="0026040B" w:rsidP="00ED71EF">
      <w:pPr>
        <w:pStyle w:val="Bezodstpw"/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Animacje</w:t>
      </w:r>
    </w:p>
    <w:p w14:paraId="0C270FD4" w14:textId="08B460C4" w:rsidR="0026040B" w:rsidRDefault="0026040B" w:rsidP="00ED71EF">
      <w:pPr>
        <w:pStyle w:val="Bezodstpw"/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Inspiracja do zrobienia doświadczenia </w:t>
      </w:r>
    </w:p>
    <w:p w14:paraId="030D744D" w14:textId="6EB21F5C" w:rsidR="00DC1225" w:rsidRDefault="00DC1225" w:rsidP="00ED71EF">
      <w:pPr>
        <w:pStyle w:val="Bezodstpw"/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Metoda badawcza </w:t>
      </w:r>
    </w:p>
    <w:p w14:paraId="632C2F7B" w14:textId="77777777" w:rsidR="00ED71EF" w:rsidRDefault="00ED71EF" w:rsidP="00ED71EF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8D9A69C" w14:textId="4575F022" w:rsidR="00ED71EF" w:rsidRDefault="00ED71EF" w:rsidP="00ED71EF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Udanego dnia! </w:t>
      </w:r>
    </w:p>
    <w:p w14:paraId="56E302AB" w14:textId="77777777" w:rsidR="0026040B" w:rsidRDefault="0026040B" w:rsidP="002F7A2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0734EFE" w14:textId="77777777" w:rsidR="0026040B" w:rsidRPr="002F7A2D" w:rsidRDefault="0026040B" w:rsidP="002F7A2D">
      <w:pPr>
        <w:pStyle w:val="Bezodstpw"/>
        <w:spacing w:line="276" w:lineRule="auto"/>
        <w:rPr>
          <w:rFonts w:cstheme="minorHAnsi"/>
          <w:sz w:val="24"/>
          <w:szCs w:val="24"/>
        </w:rPr>
      </w:pPr>
    </w:p>
    <w:sectPr w:rsidR="0026040B" w:rsidRPr="002F7A2D" w:rsidSect="00CA04E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0842" w14:textId="77777777" w:rsidR="00C606ED" w:rsidRDefault="00C606ED" w:rsidP="00A23E91">
      <w:pPr>
        <w:spacing w:after="0" w:line="240" w:lineRule="auto"/>
      </w:pPr>
      <w:r>
        <w:separator/>
      </w:r>
    </w:p>
  </w:endnote>
  <w:endnote w:type="continuationSeparator" w:id="0">
    <w:p w14:paraId="545A50A9" w14:textId="77777777" w:rsidR="00C606ED" w:rsidRDefault="00C606ED" w:rsidP="00A2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6473933"/>
      <w:docPartObj>
        <w:docPartGallery w:val="Page Numbers (Bottom of Page)"/>
        <w:docPartUnique/>
      </w:docPartObj>
    </w:sdtPr>
    <w:sdtContent>
      <w:p w14:paraId="2F087F23" w14:textId="77777777" w:rsidR="00A073B7" w:rsidRDefault="00A073B7" w:rsidP="00A073B7">
        <w:pPr>
          <w:pStyle w:val="Stopka"/>
          <w:rPr>
            <w:rFonts w:eastAsiaTheme="majorEastAsia" w:cstheme="minorHAnsi"/>
            <w:b/>
            <w:bCs/>
            <w:sz w:val="20"/>
            <w:szCs w:val="20"/>
          </w:rPr>
        </w:pPr>
        <w:r>
          <w:rPr>
            <w:rFonts w:eastAsiaTheme="majorEastAsia" w:cstheme="minorHAnsi"/>
            <w:sz w:val="20"/>
            <w:szCs w:val="20"/>
          </w:rPr>
          <w:t xml:space="preserve">str. </w:t>
        </w:r>
        <w:r>
          <w:rPr>
            <w:rFonts w:eastAsiaTheme="minorEastAsia" w:cstheme="minorHAnsi"/>
            <w:sz w:val="20"/>
            <w:szCs w:val="20"/>
          </w:rPr>
          <w:fldChar w:fldCharType="begin"/>
        </w:r>
        <w:r>
          <w:rPr>
            <w:rFonts w:cstheme="minorHAnsi"/>
            <w:sz w:val="20"/>
            <w:szCs w:val="20"/>
          </w:rPr>
          <w:instrText>PAGE    \* MERGEFORMAT</w:instrText>
        </w:r>
        <w:r>
          <w:rPr>
            <w:rFonts w:eastAsiaTheme="minorEastAsia" w:cstheme="minorHAnsi"/>
            <w:sz w:val="20"/>
            <w:szCs w:val="20"/>
          </w:rPr>
          <w:fldChar w:fldCharType="separate"/>
        </w:r>
        <w:r>
          <w:rPr>
            <w:rFonts w:cstheme="minorHAnsi"/>
            <w:sz w:val="20"/>
            <w:szCs w:val="20"/>
          </w:rPr>
          <w:t>1</w:t>
        </w:r>
        <w:r>
          <w:rPr>
            <w:rFonts w:eastAsiaTheme="majorEastAsia" w:cstheme="minorHAnsi"/>
            <w:sz w:val="20"/>
            <w:szCs w:val="20"/>
          </w:rPr>
          <w:fldChar w:fldCharType="end"/>
        </w:r>
        <w:r>
          <w:rPr>
            <w:rFonts w:eastAsiaTheme="majorEastAsia" w:cstheme="minorHAnsi"/>
            <w:sz w:val="20"/>
            <w:szCs w:val="20"/>
          </w:rPr>
          <w:t xml:space="preserve">                                                                                          </w:t>
        </w:r>
        <w:r>
          <w:rPr>
            <w:rFonts w:eastAsiaTheme="majorEastAsia" w:cstheme="minorHAnsi"/>
            <w:b/>
            <w:bCs/>
            <w:sz w:val="20"/>
            <w:szCs w:val="20"/>
          </w:rPr>
          <w:tab/>
        </w:r>
        <w:r>
          <w:rPr>
            <w:rFonts w:eastAsiaTheme="majorEastAsia" w:cstheme="minorHAnsi"/>
            <w:b/>
            <w:bCs/>
            <w:sz w:val="20"/>
            <w:szCs w:val="20"/>
          </w:rPr>
          <w:tab/>
          <w:t xml:space="preserve">                                                                  </w:t>
        </w:r>
        <w:r>
          <w:rPr>
            <w:rFonts w:eastAsiaTheme="majorEastAsia" w:cstheme="minorHAnsi"/>
            <w:sz w:val="20"/>
            <w:szCs w:val="20"/>
          </w:rPr>
          <w:t>Wszelkie prawa zastrzeżone.</w:t>
        </w:r>
        <w:r>
          <w:rPr>
            <w:rFonts w:eastAsiaTheme="majorEastAsia" w:cstheme="minorHAnsi"/>
            <w:b/>
            <w:bCs/>
            <w:sz w:val="20"/>
            <w:szCs w:val="20"/>
          </w:rPr>
          <w:t xml:space="preserve"> </w:t>
        </w:r>
      </w:p>
      <w:p w14:paraId="0CE580BC" w14:textId="1B0BCEC8" w:rsidR="00A073B7" w:rsidRPr="00B8133B" w:rsidRDefault="00A073B7" w:rsidP="00A073B7">
        <w:pPr>
          <w:pStyle w:val="Stopka"/>
          <w:rPr>
            <w:rFonts w:eastAsiaTheme="majorEastAsia" w:cstheme="minorHAnsi"/>
            <w:b/>
            <w:bCs/>
            <w:sz w:val="20"/>
            <w:szCs w:val="20"/>
          </w:rPr>
        </w:pPr>
        <w:r>
          <w:rPr>
            <w:rFonts w:eastAsiaTheme="majorEastAsia" w:cstheme="minorHAnsi"/>
            <w:b/>
            <w:bCs/>
            <w:sz w:val="20"/>
            <w:szCs w:val="20"/>
          </w:rPr>
          <w:t>SKÓRA – BUDOWA I FUNKCJE</w:t>
        </w:r>
        <w:r>
          <w:rPr>
            <w:rFonts w:eastAsiaTheme="majorEastAsia" w:cstheme="minorHAnsi"/>
            <w:b/>
            <w:bCs/>
            <w:sz w:val="20"/>
            <w:szCs w:val="20"/>
          </w:rPr>
          <w:tab/>
          <w:t xml:space="preserve">                                </w:t>
        </w:r>
        <w:r>
          <w:rPr>
            <w:rFonts w:cstheme="minorHAnsi"/>
            <w:b/>
            <w:bCs/>
            <w:sz w:val="20"/>
            <w:szCs w:val="20"/>
          </w:rPr>
          <w:tab/>
          <w:t xml:space="preserve">                                  Pani od Biologii – Sylwia Gręba</w:t>
        </w:r>
      </w:p>
    </w:sdtContent>
  </w:sdt>
  <w:p w14:paraId="64D1CBF1" w14:textId="77777777" w:rsidR="00A23E91" w:rsidRDefault="00A23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2FE15" w14:textId="77777777" w:rsidR="00C606ED" w:rsidRDefault="00C606ED" w:rsidP="00A23E91">
      <w:pPr>
        <w:spacing w:after="0" w:line="240" w:lineRule="auto"/>
      </w:pPr>
      <w:r>
        <w:separator/>
      </w:r>
    </w:p>
  </w:footnote>
  <w:footnote w:type="continuationSeparator" w:id="0">
    <w:p w14:paraId="762875BF" w14:textId="77777777" w:rsidR="00C606ED" w:rsidRDefault="00C606ED" w:rsidP="00A23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664"/>
    <w:multiLevelType w:val="hybridMultilevel"/>
    <w:tmpl w:val="7C123E58"/>
    <w:lvl w:ilvl="0" w:tplc="BC8A8578">
      <w:numFmt w:val="bullet"/>
      <w:lvlText w:val="‒"/>
      <w:lvlJc w:val="left"/>
      <w:pPr>
        <w:ind w:left="720" w:hanging="36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3BAD"/>
    <w:multiLevelType w:val="multilevel"/>
    <w:tmpl w:val="2440F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35BE7"/>
    <w:multiLevelType w:val="hybridMultilevel"/>
    <w:tmpl w:val="FA961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20512"/>
    <w:multiLevelType w:val="multilevel"/>
    <w:tmpl w:val="4472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41BD9"/>
    <w:multiLevelType w:val="hybridMultilevel"/>
    <w:tmpl w:val="F83EE6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E4683E"/>
    <w:multiLevelType w:val="hybridMultilevel"/>
    <w:tmpl w:val="B6BCF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50325"/>
    <w:multiLevelType w:val="hybridMultilevel"/>
    <w:tmpl w:val="A296DC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D10895"/>
    <w:multiLevelType w:val="hybridMultilevel"/>
    <w:tmpl w:val="D1009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366B1"/>
    <w:multiLevelType w:val="hybridMultilevel"/>
    <w:tmpl w:val="B0704A78"/>
    <w:lvl w:ilvl="0" w:tplc="7D4A0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32E4F"/>
    <w:multiLevelType w:val="hybridMultilevel"/>
    <w:tmpl w:val="76200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85C13"/>
    <w:multiLevelType w:val="hybridMultilevel"/>
    <w:tmpl w:val="3BE4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A23DF"/>
    <w:multiLevelType w:val="hybridMultilevel"/>
    <w:tmpl w:val="A58EE4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43C73"/>
    <w:multiLevelType w:val="multilevel"/>
    <w:tmpl w:val="9360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956B5"/>
    <w:multiLevelType w:val="hybridMultilevel"/>
    <w:tmpl w:val="DA80ED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16619"/>
    <w:multiLevelType w:val="hybridMultilevel"/>
    <w:tmpl w:val="32EE2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E4FC6"/>
    <w:multiLevelType w:val="hybridMultilevel"/>
    <w:tmpl w:val="35243304"/>
    <w:lvl w:ilvl="0" w:tplc="BC8A8578">
      <w:numFmt w:val="bullet"/>
      <w:lvlText w:val="‒"/>
      <w:lvlJc w:val="left"/>
      <w:pPr>
        <w:ind w:left="1440" w:hanging="36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2E315C"/>
    <w:multiLevelType w:val="hybridMultilevel"/>
    <w:tmpl w:val="21A408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635D50"/>
    <w:multiLevelType w:val="hybridMultilevel"/>
    <w:tmpl w:val="210656DA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7ABC3EFC"/>
    <w:multiLevelType w:val="hybridMultilevel"/>
    <w:tmpl w:val="DA80E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628903">
    <w:abstractNumId w:val="8"/>
  </w:num>
  <w:num w:numId="2" w16cid:durableId="150870687">
    <w:abstractNumId w:val="16"/>
  </w:num>
  <w:num w:numId="3" w16cid:durableId="921328582">
    <w:abstractNumId w:val="5"/>
  </w:num>
  <w:num w:numId="4" w16cid:durableId="1156650173">
    <w:abstractNumId w:val="4"/>
  </w:num>
  <w:num w:numId="5" w16cid:durableId="1630436468">
    <w:abstractNumId w:val="3"/>
  </w:num>
  <w:num w:numId="6" w16cid:durableId="1771511447">
    <w:abstractNumId w:val="10"/>
  </w:num>
  <w:num w:numId="7" w16cid:durableId="1235050779">
    <w:abstractNumId w:val="2"/>
  </w:num>
  <w:num w:numId="8" w16cid:durableId="1702776714">
    <w:abstractNumId w:val="9"/>
  </w:num>
  <w:num w:numId="9" w16cid:durableId="1269923485">
    <w:abstractNumId w:val="14"/>
  </w:num>
  <w:num w:numId="10" w16cid:durableId="1619263552">
    <w:abstractNumId w:val="6"/>
  </w:num>
  <w:num w:numId="11" w16cid:durableId="1119911503">
    <w:abstractNumId w:val="1"/>
  </w:num>
  <w:num w:numId="12" w16cid:durableId="1204513039">
    <w:abstractNumId w:val="17"/>
  </w:num>
  <w:num w:numId="13" w16cid:durableId="1391344563">
    <w:abstractNumId w:val="15"/>
  </w:num>
  <w:num w:numId="14" w16cid:durableId="927886267">
    <w:abstractNumId w:val="7"/>
  </w:num>
  <w:num w:numId="15" w16cid:durableId="887450053">
    <w:abstractNumId w:val="0"/>
  </w:num>
  <w:num w:numId="16" w16cid:durableId="1973319480">
    <w:abstractNumId w:val="18"/>
  </w:num>
  <w:num w:numId="17" w16cid:durableId="1169753037">
    <w:abstractNumId w:val="12"/>
  </w:num>
  <w:num w:numId="18" w16cid:durableId="404181612">
    <w:abstractNumId w:val="13"/>
  </w:num>
  <w:num w:numId="19" w16cid:durableId="6808558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123"/>
    <w:rsid w:val="000D03F2"/>
    <w:rsid w:val="0012434D"/>
    <w:rsid w:val="0012596A"/>
    <w:rsid w:val="0026040B"/>
    <w:rsid w:val="002F7A2D"/>
    <w:rsid w:val="00315E92"/>
    <w:rsid w:val="00316C7E"/>
    <w:rsid w:val="003972FC"/>
    <w:rsid w:val="003E667C"/>
    <w:rsid w:val="00485DDE"/>
    <w:rsid w:val="004A3707"/>
    <w:rsid w:val="004B642A"/>
    <w:rsid w:val="004D3036"/>
    <w:rsid w:val="004D6A15"/>
    <w:rsid w:val="00563D23"/>
    <w:rsid w:val="00576FEB"/>
    <w:rsid w:val="00597B56"/>
    <w:rsid w:val="005F7177"/>
    <w:rsid w:val="00621897"/>
    <w:rsid w:val="00632F39"/>
    <w:rsid w:val="007122AF"/>
    <w:rsid w:val="007955C9"/>
    <w:rsid w:val="007B5F49"/>
    <w:rsid w:val="00823A2F"/>
    <w:rsid w:val="00831EB4"/>
    <w:rsid w:val="00832020"/>
    <w:rsid w:val="00865610"/>
    <w:rsid w:val="00874365"/>
    <w:rsid w:val="00876F9F"/>
    <w:rsid w:val="00885D5F"/>
    <w:rsid w:val="008A3CFB"/>
    <w:rsid w:val="008C74EB"/>
    <w:rsid w:val="00917274"/>
    <w:rsid w:val="00A073B7"/>
    <w:rsid w:val="00A149A1"/>
    <w:rsid w:val="00A21827"/>
    <w:rsid w:val="00A23E91"/>
    <w:rsid w:val="00A7486D"/>
    <w:rsid w:val="00A77582"/>
    <w:rsid w:val="00AD64DE"/>
    <w:rsid w:val="00AF5D51"/>
    <w:rsid w:val="00BC4C9C"/>
    <w:rsid w:val="00C606ED"/>
    <w:rsid w:val="00C65C01"/>
    <w:rsid w:val="00CA04EA"/>
    <w:rsid w:val="00CE3E34"/>
    <w:rsid w:val="00CF3353"/>
    <w:rsid w:val="00D440E9"/>
    <w:rsid w:val="00D557B6"/>
    <w:rsid w:val="00D9121B"/>
    <w:rsid w:val="00DC0946"/>
    <w:rsid w:val="00DC1225"/>
    <w:rsid w:val="00DC3D89"/>
    <w:rsid w:val="00DF7394"/>
    <w:rsid w:val="00E51515"/>
    <w:rsid w:val="00EA7A30"/>
    <w:rsid w:val="00ED6774"/>
    <w:rsid w:val="00ED71EF"/>
    <w:rsid w:val="00F00F0A"/>
    <w:rsid w:val="00FA03E3"/>
    <w:rsid w:val="00FC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FB1E"/>
  <w15:docId w15:val="{4CB9DC11-3D36-4626-B1DD-0DB5C4F8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2123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1259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0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56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2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E91"/>
  </w:style>
  <w:style w:type="paragraph" w:styleId="Stopka">
    <w:name w:val="footer"/>
    <w:basedOn w:val="Normalny"/>
    <w:link w:val="StopkaZnak"/>
    <w:uiPriority w:val="99"/>
    <w:unhideWhenUsed/>
    <w:rsid w:val="00A2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Nask%C3%B3re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Sk%C3%B3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1288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madridi5ta</dc:creator>
  <cp:lastModifiedBy>Damian Unknown</cp:lastModifiedBy>
  <cp:revision>13</cp:revision>
  <cp:lastPrinted>2020-08-27T09:56:00Z</cp:lastPrinted>
  <dcterms:created xsi:type="dcterms:W3CDTF">2015-09-09T18:49:00Z</dcterms:created>
  <dcterms:modified xsi:type="dcterms:W3CDTF">2023-05-21T20:18:00Z</dcterms:modified>
</cp:coreProperties>
</file>